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0E" w:rsidRDefault="002B3115">
      <w:r>
        <w:t xml:space="preserve">Lesson 3- </w:t>
      </w:r>
      <w:bookmarkStart w:id="0" w:name="_GoBack"/>
      <w:r>
        <w:t>Molecules, Compounds, and Crystals</w:t>
      </w:r>
      <w:bookmarkEnd w:id="0"/>
    </w:p>
    <w:p w:rsidR="002B3115" w:rsidRDefault="002B3115">
      <w:r>
        <w:t>1. Two or more atoms combine to form a __________________________. Define molecule:</w:t>
      </w:r>
    </w:p>
    <w:p w:rsidR="00B4408C" w:rsidRDefault="00B4408C"/>
    <w:p w:rsidR="002B3115" w:rsidRDefault="002B3115">
      <w:r>
        <w:t>2. A molecule may contain atoms of _________________ element. Example:</w:t>
      </w:r>
    </w:p>
    <w:p w:rsidR="002B3115" w:rsidRDefault="002B3115">
      <w:r>
        <w:t>3. Molecules can also form when _________________________</w:t>
      </w:r>
      <w:r w:rsidR="00080A8B">
        <w:t>__________</w:t>
      </w:r>
      <w:r>
        <w:t>______________________. Example:</w:t>
      </w:r>
    </w:p>
    <w:p w:rsidR="00B4408C" w:rsidRDefault="00B4408C"/>
    <w:p w:rsidR="002B3115" w:rsidRDefault="002B3115">
      <w:r>
        <w:t>4. What is a compound? Are they considered pure substances?</w:t>
      </w:r>
    </w:p>
    <w:p w:rsidR="002B3115" w:rsidRDefault="002B3115"/>
    <w:p w:rsidR="002B3115" w:rsidRDefault="002B3115">
      <w:r>
        <w:t>5. The elements in a compound cannot be separated by _______________________________________.</w:t>
      </w:r>
    </w:p>
    <w:p w:rsidR="002B3115" w:rsidRDefault="002B3115">
      <w:r>
        <w:t>6. A compound has different __________________________ than those of the elements that make it up. Describe how water (H2O) is different than oxygen and hydrogen:</w:t>
      </w:r>
    </w:p>
    <w:p w:rsidR="002B3115" w:rsidRDefault="002B3115"/>
    <w:p w:rsidR="00080A8B" w:rsidRDefault="00080A8B"/>
    <w:p w:rsidR="002B3115" w:rsidRDefault="002B3115">
      <w:r>
        <w:t>7. What is a chemical formula?</w:t>
      </w:r>
    </w:p>
    <w:p w:rsidR="00080A8B" w:rsidRDefault="00080A8B"/>
    <w:p w:rsidR="002B3115" w:rsidRDefault="002B3115">
      <w:r>
        <w:t xml:space="preserve">8.   What is a crystal? </w:t>
      </w:r>
    </w:p>
    <w:p w:rsidR="002B3115" w:rsidRDefault="002B3115"/>
    <w:p w:rsidR="002B3115" w:rsidRDefault="002B3115">
      <w:r>
        <w:t>9. Answer EOG Practice 1.__________ 2.____________ 3.__________ 4.__________</w:t>
      </w:r>
    </w:p>
    <w:p w:rsidR="00B4408C" w:rsidRDefault="00B4408C"/>
    <w:p w:rsidR="00B4408C" w:rsidRDefault="00B4408C"/>
    <w:p w:rsidR="00B4408C" w:rsidRDefault="00B4408C"/>
    <w:p w:rsidR="00B4408C" w:rsidRDefault="00B4408C"/>
    <w:p w:rsidR="00B4408C" w:rsidRDefault="00B4408C"/>
    <w:p w:rsidR="00B4408C" w:rsidRDefault="00B4408C"/>
    <w:p w:rsidR="00B4408C" w:rsidRDefault="00B4408C"/>
    <w:p w:rsidR="00B4408C" w:rsidRDefault="00B4408C"/>
    <w:p w:rsidR="00B4408C" w:rsidRDefault="00B4408C"/>
    <w:p w:rsidR="002B3115" w:rsidRDefault="002B3115">
      <w:r>
        <w:lastRenderedPageBreak/>
        <w:t>Lesson 4- Mixtures</w:t>
      </w:r>
    </w:p>
    <w:p w:rsidR="002B3115" w:rsidRDefault="002B3115">
      <w:r>
        <w:t>1. Elements and compounds are ________________________________________. Sometimes pure substances mix together.  Define mixture:</w:t>
      </w:r>
    </w:p>
    <w:p w:rsidR="002B3115" w:rsidRDefault="002B3115">
      <w:r>
        <w:t>2. The substances in a mixture do not ____________________________________. They keep __________________________________.</w:t>
      </w:r>
    </w:p>
    <w:p w:rsidR="002B3115" w:rsidRDefault="002B3115">
      <w:r>
        <w:t xml:space="preserve">3. In any molecule of a compound, the elements are always found </w:t>
      </w:r>
      <w:r w:rsidR="009E1863">
        <w:t xml:space="preserve">in the same </w:t>
      </w:r>
      <w:r>
        <w:t>____</w:t>
      </w:r>
      <w:r w:rsidR="009E1863">
        <w:t>_______</w:t>
      </w:r>
      <w:r>
        <w:t>_________ but the makeup of a mixture can ______________.</w:t>
      </w:r>
    </w:p>
    <w:p w:rsidR="002B3115" w:rsidRDefault="002B3115">
      <w:r>
        <w:t>4. Mixtures exist in all____________. Name examples:</w:t>
      </w:r>
    </w:p>
    <w:p w:rsidR="002B3115" w:rsidRDefault="002B3115">
      <w:r>
        <w:t>5. Heterogeneous mixture:</w:t>
      </w:r>
    </w:p>
    <w:p w:rsidR="002B3115" w:rsidRDefault="002B3115"/>
    <w:p w:rsidR="002B3115" w:rsidRDefault="002B3115">
      <w:r>
        <w:t xml:space="preserve">6. Homogenous mixture: </w:t>
      </w:r>
    </w:p>
    <w:p w:rsidR="002B3115" w:rsidRDefault="002B3115"/>
    <w:p w:rsidR="002B3115" w:rsidRDefault="002B3115">
      <w:r>
        <w:t xml:space="preserve">7. Draw the concept map on page 23. </w:t>
      </w:r>
    </w:p>
    <w:p w:rsidR="00B4408C" w:rsidRDefault="00B4408C"/>
    <w:p w:rsidR="00B4408C" w:rsidRDefault="00B4408C"/>
    <w:p w:rsidR="009E1863" w:rsidRDefault="009E1863"/>
    <w:p w:rsidR="00B4408C" w:rsidRDefault="00B4408C"/>
    <w:p w:rsidR="00B4408C" w:rsidRDefault="00B4408C"/>
    <w:p w:rsidR="002B3115" w:rsidRDefault="002B3115">
      <w:r>
        <w:t>8. What is a solution</w:t>
      </w:r>
      <w:r w:rsidR="00B4408C">
        <w:t>?</w:t>
      </w:r>
    </w:p>
    <w:p w:rsidR="00B4408C" w:rsidRDefault="00B4408C"/>
    <w:p w:rsidR="00B4408C" w:rsidRDefault="00B4408C">
      <w:r>
        <w:t>9. What are solutes and solvents?</w:t>
      </w:r>
    </w:p>
    <w:p w:rsidR="00B4408C" w:rsidRDefault="00B4408C"/>
    <w:p w:rsidR="00B4408C" w:rsidRDefault="00B4408C">
      <w:r>
        <w:t xml:space="preserve">10. When sugar dissolves in water_______________________________________________________. The sugar molecules sit in tiny spaces between the water molecules, but the sugar and water </w:t>
      </w:r>
      <w:r w:rsidRPr="00B4408C">
        <w:rPr>
          <w:b/>
        </w:rPr>
        <w:t>are not</w:t>
      </w:r>
      <w:r>
        <w:t xml:space="preserve"> _________________________________________.</w:t>
      </w:r>
    </w:p>
    <w:p w:rsidR="00B4408C" w:rsidRDefault="00B4408C">
      <w:r>
        <w:t xml:space="preserve">11. Describe three ways to separate mixtures. </w:t>
      </w:r>
    </w:p>
    <w:p w:rsidR="00B4408C" w:rsidRDefault="00B4408C"/>
    <w:p w:rsidR="00B4408C" w:rsidRDefault="00B4408C"/>
    <w:p w:rsidR="002B3115" w:rsidRDefault="00B4408C">
      <w:r>
        <w:t>12. EOG Practice 1. _____ 2._______ 3._______ 4.______</w:t>
      </w:r>
    </w:p>
    <w:sectPr w:rsidR="002B3115" w:rsidSect="00B4408C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1F2" w:rsidRDefault="00BC01F2" w:rsidP="00B4408C">
      <w:pPr>
        <w:spacing w:after="0" w:line="240" w:lineRule="auto"/>
      </w:pPr>
      <w:r>
        <w:separator/>
      </w:r>
    </w:p>
  </w:endnote>
  <w:endnote w:type="continuationSeparator" w:id="0">
    <w:p w:rsidR="00BC01F2" w:rsidRDefault="00BC01F2" w:rsidP="00B4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1F2" w:rsidRDefault="00BC01F2" w:rsidP="00B4408C">
      <w:pPr>
        <w:spacing w:after="0" w:line="240" w:lineRule="auto"/>
      </w:pPr>
      <w:r>
        <w:separator/>
      </w:r>
    </w:p>
  </w:footnote>
  <w:footnote w:type="continuationSeparator" w:id="0">
    <w:p w:rsidR="00BC01F2" w:rsidRDefault="00BC01F2" w:rsidP="00B4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8C" w:rsidRDefault="00B4408C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 Score:_______</w:t>
    </w:r>
  </w:p>
  <w:p w:rsidR="00B4408C" w:rsidRDefault="00B44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15"/>
    <w:rsid w:val="00080A8B"/>
    <w:rsid w:val="000A04DD"/>
    <w:rsid w:val="002B3115"/>
    <w:rsid w:val="002F5865"/>
    <w:rsid w:val="0043610E"/>
    <w:rsid w:val="009E1863"/>
    <w:rsid w:val="00B4408C"/>
    <w:rsid w:val="00BC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20AB6-4C69-4B58-A702-24D5DCF3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08C"/>
  </w:style>
  <w:style w:type="paragraph" w:styleId="Footer">
    <w:name w:val="footer"/>
    <w:basedOn w:val="Normal"/>
    <w:link w:val="FooterChar"/>
    <w:uiPriority w:val="99"/>
    <w:semiHidden/>
    <w:unhideWhenUsed/>
    <w:rsid w:val="00B4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08C"/>
  </w:style>
  <w:style w:type="paragraph" w:styleId="BalloonText">
    <w:name w:val="Balloon Text"/>
    <w:basedOn w:val="Normal"/>
    <w:link w:val="BalloonTextChar"/>
    <w:uiPriority w:val="99"/>
    <w:semiHidden/>
    <w:unhideWhenUsed/>
    <w:rsid w:val="00B4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NHCS</dc:creator>
  <cp:keywords/>
  <dc:description/>
  <cp:lastModifiedBy>Flemming, Cassandra</cp:lastModifiedBy>
  <cp:revision>2</cp:revision>
  <cp:lastPrinted>2014-05-08T16:50:00Z</cp:lastPrinted>
  <dcterms:created xsi:type="dcterms:W3CDTF">2017-05-05T14:14:00Z</dcterms:created>
  <dcterms:modified xsi:type="dcterms:W3CDTF">2017-05-05T14:14:00Z</dcterms:modified>
</cp:coreProperties>
</file>