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4D89" w14:textId="644DB457" w:rsidR="00725806" w:rsidRDefault="00725806">
      <w:pPr>
        <w:rPr>
          <w:sz w:val="36"/>
          <w:szCs w:val="36"/>
        </w:rPr>
      </w:pPr>
    </w:p>
    <w:p w14:paraId="140C5921" w14:textId="5368424A" w:rsidR="001E78F7" w:rsidRDefault="00350CFD" w:rsidP="00350CFD">
      <w:pPr>
        <w:jc w:val="center"/>
        <w:rPr>
          <w:sz w:val="36"/>
          <w:szCs w:val="36"/>
        </w:rPr>
      </w:pPr>
      <w:r w:rsidRPr="00C87257">
        <w:rPr>
          <w:b/>
          <w:bCs/>
          <w:i/>
          <w:iCs/>
          <w:color w:val="FF0000"/>
          <w:sz w:val="36"/>
          <w:szCs w:val="36"/>
        </w:rPr>
        <w:t xml:space="preserve">ART, SCIENCE, AND </w:t>
      </w:r>
      <w:proofErr w:type="gramStart"/>
      <w:r w:rsidRPr="00C87257">
        <w:rPr>
          <w:b/>
          <w:bCs/>
          <w:i/>
          <w:iCs/>
          <w:color w:val="FF0000"/>
          <w:sz w:val="36"/>
          <w:szCs w:val="36"/>
        </w:rPr>
        <w:t>MAGIC</w:t>
      </w:r>
      <w:r w:rsidR="00C81127">
        <w:rPr>
          <w:b/>
          <w:bCs/>
          <w:i/>
          <w:iCs/>
          <w:color w:val="FF0000"/>
          <w:sz w:val="36"/>
          <w:szCs w:val="36"/>
        </w:rPr>
        <w:t xml:space="preserve"> !</w:t>
      </w:r>
      <w:proofErr w:type="gramEnd"/>
      <w:r w:rsidRPr="00C87257">
        <w:rPr>
          <w:color w:val="FF0000"/>
          <w:sz w:val="36"/>
          <w:szCs w:val="36"/>
        </w:rPr>
        <w:t xml:space="preserve"> </w:t>
      </w:r>
      <w:r>
        <w:rPr>
          <w:sz w:val="36"/>
          <w:szCs w:val="36"/>
        </w:rPr>
        <w:t xml:space="preserve">- - </w:t>
      </w:r>
      <w:r w:rsidRPr="00C87257">
        <w:rPr>
          <w:color w:val="FF0000"/>
          <w:sz w:val="36"/>
          <w:szCs w:val="36"/>
        </w:rPr>
        <w:t>DALE CHIHULY</w:t>
      </w:r>
    </w:p>
    <w:p w14:paraId="73CD1F3B" w14:textId="77777777" w:rsidR="00350CFD" w:rsidRDefault="00350CFD" w:rsidP="00350CFD">
      <w:pPr>
        <w:jc w:val="center"/>
        <w:rPr>
          <w:sz w:val="36"/>
          <w:szCs w:val="36"/>
        </w:rPr>
      </w:pPr>
    </w:p>
    <w:p w14:paraId="552F6D94" w14:textId="2C47A827" w:rsidR="001E78F7" w:rsidRPr="001E78F7" w:rsidRDefault="001E78F7">
      <w:pPr>
        <w:rPr>
          <w:b/>
          <w:bCs/>
          <w:sz w:val="32"/>
          <w:szCs w:val="32"/>
        </w:rPr>
      </w:pPr>
      <w:r>
        <w:rPr>
          <w:b/>
          <w:bCs/>
          <w:sz w:val="32"/>
          <w:szCs w:val="32"/>
        </w:rPr>
        <w:t>SCIENCE STANDARD – 3</w:t>
      </w:r>
      <w:r w:rsidRPr="001E78F7">
        <w:rPr>
          <w:b/>
          <w:bCs/>
          <w:sz w:val="32"/>
          <w:szCs w:val="32"/>
          <w:vertAlign w:val="superscript"/>
        </w:rPr>
        <w:t>RD</w:t>
      </w:r>
      <w:r>
        <w:rPr>
          <w:b/>
          <w:bCs/>
          <w:sz w:val="32"/>
          <w:szCs w:val="32"/>
        </w:rPr>
        <w:t xml:space="preserve"> GRADE</w:t>
      </w:r>
    </w:p>
    <w:p w14:paraId="7671A19B" w14:textId="77777777" w:rsidR="001E78F7" w:rsidRPr="00B64B5E" w:rsidRDefault="001E78F7" w:rsidP="001E78F7">
      <w:pPr>
        <w:rPr>
          <w:sz w:val="28"/>
          <w:szCs w:val="28"/>
        </w:rPr>
      </w:pPr>
      <w:r w:rsidRPr="00B64B5E">
        <w:rPr>
          <w:sz w:val="28"/>
          <w:szCs w:val="28"/>
        </w:rPr>
        <w:t xml:space="preserve">3.P.2.3. Summarize changes that occur to the observable properties of materials when different degrees of heat are applied to them, such as melting ice or ice cream, boiling water or an egg, or freezing water. </w:t>
      </w:r>
    </w:p>
    <w:p w14:paraId="0D3D371A" w14:textId="293926CA" w:rsidR="001E78F7" w:rsidRPr="001E78F7" w:rsidRDefault="001E78F7">
      <w:pPr>
        <w:rPr>
          <w:b/>
          <w:bCs/>
          <w:sz w:val="32"/>
          <w:szCs w:val="32"/>
        </w:rPr>
      </w:pPr>
      <w:r w:rsidRPr="001E78F7">
        <w:rPr>
          <w:b/>
          <w:bCs/>
          <w:sz w:val="32"/>
          <w:szCs w:val="32"/>
        </w:rPr>
        <w:t>SOCIAL STUDIES STANDARD</w:t>
      </w:r>
      <w:r>
        <w:rPr>
          <w:b/>
          <w:bCs/>
          <w:sz w:val="32"/>
          <w:szCs w:val="32"/>
        </w:rPr>
        <w:t xml:space="preserve"> – 3</w:t>
      </w:r>
      <w:r w:rsidRPr="001E78F7">
        <w:rPr>
          <w:b/>
          <w:bCs/>
          <w:sz w:val="32"/>
          <w:szCs w:val="32"/>
          <w:vertAlign w:val="superscript"/>
        </w:rPr>
        <w:t>RD</w:t>
      </w:r>
      <w:r>
        <w:rPr>
          <w:b/>
          <w:bCs/>
          <w:sz w:val="32"/>
          <w:szCs w:val="32"/>
        </w:rPr>
        <w:t xml:space="preserve"> GRADE</w:t>
      </w:r>
    </w:p>
    <w:p w14:paraId="2174A1C3" w14:textId="15B6385E" w:rsidR="00600980" w:rsidRDefault="001E78F7">
      <w:pPr>
        <w:rPr>
          <w:sz w:val="28"/>
          <w:szCs w:val="28"/>
        </w:rPr>
      </w:pPr>
      <w:r w:rsidRPr="00B64B5E">
        <w:rPr>
          <w:sz w:val="28"/>
          <w:szCs w:val="28"/>
        </w:rPr>
        <w:t>3.C.1.2 Exemplify how various groups show artistic expression within the local and regional communities.</w:t>
      </w:r>
    </w:p>
    <w:p w14:paraId="0A9D35EF" w14:textId="42E7B4D4" w:rsidR="00350CFD" w:rsidRDefault="00350CFD">
      <w:pPr>
        <w:rPr>
          <w:sz w:val="28"/>
          <w:szCs w:val="28"/>
        </w:rPr>
      </w:pPr>
      <w:r>
        <w:rPr>
          <w:sz w:val="28"/>
          <w:szCs w:val="28"/>
        </w:rPr>
        <w:t>_         _         _         _         _        _</w:t>
      </w:r>
    </w:p>
    <w:p w14:paraId="1FF12BDF" w14:textId="022CCAAE" w:rsidR="00350CFD" w:rsidRDefault="00350CFD">
      <w:pPr>
        <w:rPr>
          <w:sz w:val="28"/>
          <w:szCs w:val="28"/>
        </w:rPr>
      </w:pPr>
    </w:p>
    <w:p w14:paraId="0B681F53" w14:textId="348669C7" w:rsidR="00350CFD" w:rsidRDefault="00350CFD">
      <w:pPr>
        <w:rPr>
          <w:sz w:val="28"/>
          <w:szCs w:val="28"/>
        </w:rPr>
      </w:pPr>
    </w:p>
    <w:p w14:paraId="7DE2012A" w14:textId="54803FBD" w:rsidR="00600980" w:rsidRPr="00350CFD" w:rsidRDefault="00B64B5E">
      <w:pPr>
        <w:rPr>
          <w:b/>
          <w:bCs/>
          <w:color w:val="0070C0"/>
          <w:sz w:val="36"/>
          <w:szCs w:val="36"/>
        </w:rPr>
      </w:pPr>
      <w:r w:rsidRPr="00350CFD">
        <w:rPr>
          <w:b/>
          <w:bCs/>
          <w:color w:val="0070C0"/>
          <w:sz w:val="36"/>
          <w:szCs w:val="36"/>
        </w:rPr>
        <w:t xml:space="preserve">Show the </w:t>
      </w:r>
      <w:proofErr w:type="spellStart"/>
      <w:r w:rsidRPr="00350CFD">
        <w:rPr>
          <w:b/>
          <w:bCs/>
          <w:color w:val="0070C0"/>
          <w:sz w:val="36"/>
          <w:szCs w:val="36"/>
        </w:rPr>
        <w:t>youtube</w:t>
      </w:r>
      <w:proofErr w:type="spellEnd"/>
      <w:r w:rsidRPr="00350CFD">
        <w:rPr>
          <w:b/>
          <w:bCs/>
          <w:color w:val="0070C0"/>
          <w:sz w:val="36"/>
          <w:szCs w:val="36"/>
        </w:rPr>
        <w:t xml:space="preserve"> below, </w:t>
      </w:r>
      <w:r w:rsidR="000C7C3E" w:rsidRPr="00350CFD">
        <w:rPr>
          <w:b/>
          <w:bCs/>
          <w:color w:val="0070C0"/>
          <w:sz w:val="36"/>
          <w:szCs w:val="36"/>
        </w:rPr>
        <w:t>*</w:t>
      </w:r>
      <w:r w:rsidRPr="00350CFD">
        <w:rPr>
          <w:b/>
          <w:bCs/>
          <w:color w:val="0070C0"/>
          <w:sz w:val="36"/>
          <w:szCs w:val="36"/>
          <w:u w:val="single"/>
        </w:rPr>
        <w:t>after</w:t>
      </w:r>
      <w:r w:rsidR="000C7C3E" w:rsidRPr="00350CFD">
        <w:rPr>
          <w:b/>
          <w:bCs/>
          <w:color w:val="0070C0"/>
          <w:sz w:val="36"/>
          <w:szCs w:val="36"/>
          <w:u w:val="single"/>
        </w:rPr>
        <w:t>*</w:t>
      </w:r>
      <w:r w:rsidRPr="00350CFD">
        <w:rPr>
          <w:b/>
          <w:bCs/>
          <w:color w:val="0070C0"/>
          <w:sz w:val="36"/>
          <w:szCs w:val="36"/>
        </w:rPr>
        <w:t xml:space="preserve"> sh</w:t>
      </w:r>
      <w:r w:rsidR="000C7C3E" w:rsidRPr="00350CFD">
        <w:rPr>
          <w:b/>
          <w:bCs/>
          <w:color w:val="0070C0"/>
          <w:sz w:val="36"/>
          <w:szCs w:val="36"/>
        </w:rPr>
        <w:t>owing</w:t>
      </w:r>
      <w:r w:rsidRPr="00350CFD">
        <w:rPr>
          <w:b/>
          <w:bCs/>
          <w:color w:val="0070C0"/>
          <w:sz w:val="36"/>
          <w:szCs w:val="36"/>
        </w:rPr>
        <w:t xml:space="preserve"> questions 1-</w:t>
      </w:r>
      <w:r w:rsidR="00C87257">
        <w:rPr>
          <w:b/>
          <w:bCs/>
          <w:color w:val="0070C0"/>
          <w:sz w:val="36"/>
          <w:szCs w:val="36"/>
        </w:rPr>
        <w:t>10</w:t>
      </w:r>
      <w:r w:rsidRPr="00350CFD">
        <w:rPr>
          <w:b/>
          <w:bCs/>
          <w:color w:val="0070C0"/>
          <w:sz w:val="36"/>
          <w:szCs w:val="36"/>
        </w:rPr>
        <w:t xml:space="preserve"> </w:t>
      </w:r>
      <w:r w:rsidR="00350CFD" w:rsidRPr="00350CFD">
        <w:rPr>
          <w:b/>
          <w:bCs/>
          <w:color w:val="0070C0"/>
          <w:sz w:val="36"/>
          <w:szCs w:val="36"/>
        </w:rPr>
        <w:t>(</w:t>
      </w:r>
      <w:r w:rsidR="00350CFD">
        <w:rPr>
          <w:b/>
          <w:bCs/>
          <w:color w:val="C00000"/>
          <w:sz w:val="36"/>
          <w:szCs w:val="36"/>
        </w:rPr>
        <w:t>next page</w:t>
      </w:r>
      <w:r w:rsidR="00350CFD" w:rsidRPr="00350CFD">
        <w:rPr>
          <w:b/>
          <w:bCs/>
          <w:color w:val="0070C0"/>
          <w:sz w:val="36"/>
          <w:szCs w:val="36"/>
        </w:rPr>
        <w:t xml:space="preserve">) </w:t>
      </w:r>
      <w:r w:rsidRPr="00350CFD">
        <w:rPr>
          <w:b/>
          <w:bCs/>
          <w:color w:val="0070C0"/>
          <w:sz w:val="36"/>
          <w:szCs w:val="36"/>
        </w:rPr>
        <w:t xml:space="preserve">for students to find </w:t>
      </w:r>
      <w:r w:rsidR="000C7C3E" w:rsidRPr="00350CFD">
        <w:rPr>
          <w:b/>
          <w:bCs/>
          <w:color w:val="0070C0"/>
          <w:sz w:val="36"/>
          <w:szCs w:val="36"/>
        </w:rPr>
        <w:t xml:space="preserve">answers </w:t>
      </w:r>
      <w:r w:rsidRPr="00350CFD">
        <w:rPr>
          <w:b/>
          <w:bCs/>
          <w:color w:val="0070C0"/>
          <w:sz w:val="36"/>
          <w:szCs w:val="36"/>
        </w:rPr>
        <w:t>as they watch!</w:t>
      </w:r>
    </w:p>
    <w:p w14:paraId="16532536" w14:textId="77777777" w:rsidR="000C7C3E" w:rsidRPr="00B64B5E" w:rsidRDefault="000C7C3E">
      <w:pPr>
        <w:rPr>
          <w:b/>
          <w:bCs/>
          <w:color w:val="FF0000"/>
          <w:sz w:val="36"/>
          <w:szCs w:val="36"/>
        </w:rPr>
      </w:pPr>
    </w:p>
    <w:p w14:paraId="5BD914BA" w14:textId="31FD0940" w:rsidR="00350CFD" w:rsidRPr="000C7C3E" w:rsidRDefault="009471C2">
      <w:pPr>
        <w:rPr>
          <w:sz w:val="28"/>
          <w:szCs w:val="28"/>
        </w:rPr>
      </w:pPr>
      <w:r w:rsidRPr="000C7C3E">
        <w:rPr>
          <w:sz w:val="28"/>
          <w:szCs w:val="28"/>
        </w:rPr>
        <w:t>Shattering the Mold: Chihuly and the Science of Glassblowing, Part 1</w:t>
      </w:r>
    </w:p>
    <w:p w14:paraId="61384A03" w14:textId="5358A262" w:rsidR="00725806" w:rsidRDefault="00AB4F40">
      <w:pPr>
        <w:rPr>
          <w:rStyle w:val="Hyperlink"/>
          <w:sz w:val="36"/>
          <w:szCs w:val="36"/>
        </w:rPr>
      </w:pPr>
      <w:hyperlink r:id="rId5" w:history="1">
        <w:r w:rsidR="009471C2" w:rsidRPr="009471C2">
          <w:rPr>
            <w:rStyle w:val="Hyperlink"/>
            <w:sz w:val="36"/>
            <w:szCs w:val="36"/>
          </w:rPr>
          <w:t>https://www.youtube.com/watch?v=HV2pEZPy5lI</w:t>
        </w:r>
      </w:hyperlink>
    </w:p>
    <w:p w14:paraId="0A5A640B" w14:textId="48BCB6B0" w:rsidR="00350CFD" w:rsidRDefault="00350CFD">
      <w:pPr>
        <w:rPr>
          <w:rStyle w:val="Hyperlink"/>
          <w:sz w:val="36"/>
          <w:szCs w:val="36"/>
        </w:rPr>
      </w:pPr>
    </w:p>
    <w:p w14:paraId="0AB95CBA" w14:textId="0426F66F" w:rsidR="00350CFD" w:rsidRDefault="00350CFD">
      <w:pPr>
        <w:rPr>
          <w:rStyle w:val="Hyperlink"/>
          <w:sz w:val="36"/>
          <w:szCs w:val="36"/>
        </w:rPr>
      </w:pPr>
    </w:p>
    <w:p w14:paraId="65C8AFE7" w14:textId="5F1117DE" w:rsidR="00350CFD" w:rsidRDefault="00350CFD">
      <w:pPr>
        <w:rPr>
          <w:rStyle w:val="Hyperlink"/>
          <w:sz w:val="36"/>
          <w:szCs w:val="36"/>
        </w:rPr>
      </w:pPr>
    </w:p>
    <w:p w14:paraId="2DCD8F85" w14:textId="42079C0F" w:rsidR="00350CFD" w:rsidRDefault="00350CFD">
      <w:pPr>
        <w:rPr>
          <w:rStyle w:val="Hyperlink"/>
          <w:sz w:val="36"/>
          <w:szCs w:val="36"/>
        </w:rPr>
      </w:pPr>
    </w:p>
    <w:p w14:paraId="38FAD4E0" w14:textId="129F5663" w:rsidR="00350CFD" w:rsidRDefault="00350CFD">
      <w:pPr>
        <w:rPr>
          <w:sz w:val="36"/>
          <w:szCs w:val="36"/>
        </w:rPr>
      </w:pPr>
    </w:p>
    <w:p w14:paraId="05C1C5B9" w14:textId="75CAEEB2" w:rsidR="00350CFD" w:rsidRDefault="00350CFD">
      <w:pPr>
        <w:rPr>
          <w:sz w:val="36"/>
          <w:szCs w:val="36"/>
        </w:rPr>
      </w:pPr>
    </w:p>
    <w:p w14:paraId="05340E1D" w14:textId="390E344B" w:rsidR="00350CFD" w:rsidRDefault="00350CFD">
      <w:pPr>
        <w:rPr>
          <w:sz w:val="36"/>
          <w:szCs w:val="36"/>
        </w:rPr>
      </w:pPr>
    </w:p>
    <w:p w14:paraId="70F8FF34" w14:textId="1B63658E" w:rsidR="00350CFD" w:rsidRDefault="00350CFD">
      <w:pPr>
        <w:rPr>
          <w:sz w:val="36"/>
          <w:szCs w:val="36"/>
        </w:rPr>
      </w:pPr>
    </w:p>
    <w:p w14:paraId="4F3BAF35" w14:textId="2E085FA9" w:rsidR="00350CFD" w:rsidRPr="00350CFD" w:rsidRDefault="00350CFD">
      <w:pPr>
        <w:rPr>
          <w:sz w:val="28"/>
          <w:szCs w:val="28"/>
        </w:rPr>
      </w:pPr>
      <w:r>
        <w:rPr>
          <w:sz w:val="36"/>
          <w:szCs w:val="36"/>
        </w:rPr>
        <w:lastRenderedPageBreak/>
        <w:t>CHIHULY ACTIVITY SHEET</w:t>
      </w:r>
      <w:r>
        <w:rPr>
          <w:sz w:val="36"/>
          <w:szCs w:val="36"/>
        </w:rPr>
        <w:tab/>
      </w:r>
      <w:r>
        <w:rPr>
          <w:sz w:val="36"/>
          <w:szCs w:val="36"/>
        </w:rPr>
        <w:tab/>
      </w:r>
      <w:r>
        <w:rPr>
          <w:sz w:val="36"/>
          <w:szCs w:val="36"/>
        </w:rPr>
        <w:tab/>
      </w:r>
      <w:r>
        <w:rPr>
          <w:sz w:val="36"/>
          <w:szCs w:val="36"/>
        </w:rPr>
        <w:tab/>
      </w:r>
      <w:r>
        <w:rPr>
          <w:sz w:val="28"/>
          <w:szCs w:val="28"/>
        </w:rPr>
        <w:t>Name_______________________</w:t>
      </w:r>
    </w:p>
    <w:p w14:paraId="66A7D534" w14:textId="124A9291" w:rsidR="00406265" w:rsidRDefault="00D26380">
      <w:pPr>
        <w:rPr>
          <w:sz w:val="36"/>
          <w:szCs w:val="36"/>
        </w:rPr>
      </w:pPr>
      <w:r>
        <w:rPr>
          <w:noProof/>
          <w:sz w:val="28"/>
          <w:szCs w:val="28"/>
        </w:rPr>
        <w:drawing>
          <wp:inline distT="0" distB="0" distL="0" distR="0" wp14:anchorId="05692369" wp14:editId="39175E15">
            <wp:extent cx="1350136" cy="1690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Italian_regions_provinces_white_no_labels.svg[1].png"/>
                    <pic:cNvPicPr/>
                  </pic:nvPicPr>
                  <pic:blipFill>
                    <a:blip r:embed="rId6">
                      <a:extLst>
                        <a:ext uri="{28A0092B-C50C-407E-A947-70E740481C1C}">
                          <a14:useLocalDpi xmlns:a14="http://schemas.microsoft.com/office/drawing/2010/main" val="0"/>
                        </a:ext>
                      </a:extLst>
                    </a:blip>
                    <a:stretch>
                      <a:fillRect/>
                    </a:stretch>
                  </pic:blipFill>
                  <pic:spPr>
                    <a:xfrm>
                      <a:off x="0" y="0"/>
                      <a:ext cx="1386874" cy="1736367"/>
                    </a:xfrm>
                    <a:prstGeom prst="rect">
                      <a:avLst/>
                    </a:prstGeom>
                  </pic:spPr>
                </pic:pic>
              </a:graphicData>
            </a:graphic>
          </wp:inline>
        </w:drawing>
      </w:r>
      <w:r w:rsidR="00600980">
        <w:rPr>
          <w:sz w:val="36"/>
          <w:szCs w:val="36"/>
        </w:rPr>
        <w:tab/>
      </w:r>
      <w:r w:rsidR="00600980">
        <w:rPr>
          <w:sz w:val="36"/>
          <w:szCs w:val="36"/>
        </w:rPr>
        <w:tab/>
      </w:r>
      <w:r w:rsidR="00600980">
        <w:rPr>
          <w:sz w:val="36"/>
          <w:szCs w:val="36"/>
        </w:rPr>
        <w:tab/>
      </w:r>
      <w:r w:rsidR="00600980">
        <w:rPr>
          <w:noProof/>
        </w:rPr>
        <w:drawing>
          <wp:inline distT="0" distB="0" distL="0" distR="0" wp14:anchorId="4550B80D" wp14:editId="183E1719">
            <wp:extent cx="1186366" cy="2330450"/>
            <wp:effectExtent l="0" t="0" r="0" b="0"/>
            <wp:docPr id="7" name="Picture 7" descr="Installation by Dale Chihuly - Milwaukee Art Museum | Chihu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llation by Dale Chihuly - Milwaukee Art Museum | Chihul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380" cy="2407088"/>
                    </a:xfrm>
                    <a:prstGeom prst="rect">
                      <a:avLst/>
                    </a:prstGeom>
                    <a:noFill/>
                    <a:ln>
                      <a:noFill/>
                    </a:ln>
                  </pic:spPr>
                </pic:pic>
              </a:graphicData>
            </a:graphic>
          </wp:inline>
        </w:drawing>
      </w:r>
      <w:r w:rsidR="00600980">
        <w:rPr>
          <w:sz w:val="36"/>
          <w:szCs w:val="36"/>
        </w:rPr>
        <w:t xml:space="preserve">                  </w:t>
      </w:r>
      <w:r w:rsidR="00600980">
        <w:rPr>
          <w:noProof/>
        </w:rPr>
        <w:drawing>
          <wp:inline distT="0" distB="0" distL="0" distR="0" wp14:anchorId="217315A0" wp14:editId="1B6C7F9E">
            <wp:extent cx="1921008" cy="1280160"/>
            <wp:effectExtent l="0" t="0" r="3175" b="0"/>
            <wp:docPr id="12" name="Picture 12" descr="Brandywine Ma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ywine Macch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861" cy="1297388"/>
                    </a:xfrm>
                    <a:prstGeom prst="rect">
                      <a:avLst/>
                    </a:prstGeom>
                    <a:noFill/>
                    <a:ln>
                      <a:noFill/>
                    </a:ln>
                  </pic:spPr>
                </pic:pic>
              </a:graphicData>
            </a:graphic>
          </wp:inline>
        </w:drawing>
      </w:r>
    </w:p>
    <w:p w14:paraId="51E572AE" w14:textId="77777777" w:rsidR="00350CFD" w:rsidRDefault="00350CFD">
      <w:pPr>
        <w:rPr>
          <w:sz w:val="36"/>
          <w:szCs w:val="36"/>
        </w:rPr>
      </w:pPr>
    </w:p>
    <w:p w14:paraId="72016655" w14:textId="744E8DD2" w:rsidR="00406265" w:rsidRDefault="00406265" w:rsidP="00406265">
      <w:pPr>
        <w:pStyle w:val="ListParagraph"/>
        <w:numPr>
          <w:ilvl w:val="0"/>
          <w:numId w:val="1"/>
        </w:numPr>
        <w:rPr>
          <w:sz w:val="36"/>
          <w:szCs w:val="36"/>
        </w:rPr>
      </w:pPr>
      <w:r>
        <w:rPr>
          <w:sz w:val="36"/>
          <w:szCs w:val="36"/>
        </w:rPr>
        <w:t xml:space="preserve">DNA </w:t>
      </w:r>
      <w:r w:rsidR="00600980">
        <w:rPr>
          <w:sz w:val="36"/>
          <w:szCs w:val="36"/>
        </w:rPr>
        <w:t>is</w:t>
      </w:r>
      <w:r>
        <w:rPr>
          <w:sz w:val="36"/>
          <w:szCs w:val="36"/>
        </w:rPr>
        <w:t xml:space="preserve"> the ____________    _____________ of life.</w:t>
      </w:r>
    </w:p>
    <w:p w14:paraId="14877302" w14:textId="0CD8D2D4" w:rsidR="00406265" w:rsidRDefault="00406265" w:rsidP="00406265">
      <w:pPr>
        <w:pStyle w:val="ListParagraph"/>
        <w:numPr>
          <w:ilvl w:val="0"/>
          <w:numId w:val="1"/>
        </w:numPr>
        <w:rPr>
          <w:sz w:val="36"/>
          <w:szCs w:val="36"/>
        </w:rPr>
      </w:pPr>
      <w:r>
        <w:rPr>
          <w:sz w:val="36"/>
          <w:szCs w:val="36"/>
        </w:rPr>
        <w:t>Dale Chihuly was born in what year?    ___________</w:t>
      </w:r>
    </w:p>
    <w:p w14:paraId="751CB454" w14:textId="01341654" w:rsidR="00406265" w:rsidRDefault="00406265" w:rsidP="00406265">
      <w:pPr>
        <w:pStyle w:val="ListParagraph"/>
        <w:numPr>
          <w:ilvl w:val="0"/>
          <w:numId w:val="1"/>
        </w:numPr>
        <w:rPr>
          <w:sz w:val="36"/>
          <w:szCs w:val="36"/>
        </w:rPr>
      </w:pPr>
      <w:r>
        <w:rPr>
          <w:sz w:val="36"/>
          <w:szCs w:val="36"/>
        </w:rPr>
        <w:t>To earn money to continue his studies, Chihuly took a job as a ____________________ in what place? __________________</w:t>
      </w:r>
    </w:p>
    <w:p w14:paraId="7F0F3189" w14:textId="369E63A3" w:rsidR="00406265" w:rsidRDefault="00406265" w:rsidP="00406265">
      <w:pPr>
        <w:pStyle w:val="ListParagraph"/>
        <w:numPr>
          <w:ilvl w:val="0"/>
          <w:numId w:val="1"/>
        </w:numPr>
        <w:rPr>
          <w:sz w:val="36"/>
          <w:szCs w:val="36"/>
        </w:rPr>
      </w:pPr>
      <w:r>
        <w:rPr>
          <w:sz w:val="36"/>
          <w:szCs w:val="36"/>
        </w:rPr>
        <w:t xml:space="preserve">Dale Chihuly and a bunch of his friends started </w:t>
      </w:r>
      <w:proofErr w:type="gramStart"/>
      <w:r>
        <w:rPr>
          <w:sz w:val="36"/>
          <w:szCs w:val="36"/>
        </w:rPr>
        <w:t>an  _</w:t>
      </w:r>
      <w:proofErr w:type="gramEnd"/>
      <w:r>
        <w:rPr>
          <w:sz w:val="36"/>
          <w:szCs w:val="36"/>
        </w:rPr>
        <w:t>________   ___________ on a _________ farm.</w:t>
      </w:r>
    </w:p>
    <w:p w14:paraId="4D91FDA3" w14:textId="62C65A87" w:rsidR="00406265" w:rsidRDefault="00406265" w:rsidP="00406265">
      <w:pPr>
        <w:pStyle w:val="ListParagraph"/>
        <w:numPr>
          <w:ilvl w:val="0"/>
          <w:numId w:val="1"/>
        </w:numPr>
        <w:rPr>
          <w:sz w:val="36"/>
          <w:szCs w:val="36"/>
        </w:rPr>
      </w:pPr>
      <w:r>
        <w:rPr>
          <w:sz w:val="36"/>
          <w:szCs w:val="36"/>
        </w:rPr>
        <w:t>The word “transparent” means __________________________</w:t>
      </w:r>
    </w:p>
    <w:p w14:paraId="46ED7862" w14:textId="2644732A" w:rsidR="00406265" w:rsidRDefault="00406265" w:rsidP="00406265">
      <w:pPr>
        <w:pStyle w:val="ListParagraph"/>
        <w:numPr>
          <w:ilvl w:val="0"/>
          <w:numId w:val="1"/>
        </w:numPr>
        <w:rPr>
          <w:sz w:val="36"/>
          <w:szCs w:val="36"/>
        </w:rPr>
      </w:pPr>
      <w:r>
        <w:rPr>
          <w:sz w:val="36"/>
          <w:szCs w:val="36"/>
        </w:rPr>
        <w:t xml:space="preserve">Chihuly wears an eye patch because his eye was injured </w:t>
      </w:r>
      <w:proofErr w:type="gramStart"/>
      <w:r>
        <w:rPr>
          <w:sz w:val="36"/>
          <w:szCs w:val="36"/>
        </w:rPr>
        <w:t>how?_</w:t>
      </w:r>
      <w:proofErr w:type="gramEnd"/>
      <w:r>
        <w:rPr>
          <w:sz w:val="36"/>
          <w:szCs w:val="36"/>
        </w:rPr>
        <w:t>_______________________________________________</w:t>
      </w:r>
    </w:p>
    <w:p w14:paraId="2B02E49B" w14:textId="2FBF2E87" w:rsidR="00406265" w:rsidRDefault="00406265" w:rsidP="00406265">
      <w:pPr>
        <w:pStyle w:val="ListParagraph"/>
        <w:numPr>
          <w:ilvl w:val="0"/>
          <w:numId w:val="1"/>
        </w:numPr>
        <w:rPr>
          <w:sz w:val="36"/>
          <w:szCs w:val="36"/>
        </w:rPr>
      </w:pPr>
      <w:r>
        <w:rPr>
          <w:sz w:val="36"/>
          <w:szCs w:val="36"/>
        </w:rPr>
        <w:t xml:space="preserve">He learned that it is better to work with </w:t>
      </w:r>
      <w:proofErr w:type="gramStart"/>
      <w:r>
        <w:rPr>
          <w:sz w:val="36"/>
          <w:szCs w:val="36"/>
        </w:rPr>
        <w:t>a  _</w:t>
      </w:r>
      <w:proofErr w:type="gramEnd"/>
      <w:r>
        <w:rPr>
          <w:sz w:val="36"/>
          <w:szCs w:val="36"/>
        </w:rPr>
        <w:t>_________________</w:t>
      </w:r>
    </w:p>
    <w:p w14:paraId="5468B4C7" w14:textId="380E9A4F" w:rsidR="007033FD" w:rsidRDefault="007033FD" w:rsidP="00406265">
      <w:pPr>
        <w:pStyle w:val="ListParagraph"/>
        <w:numPr>
          <w:ilvl w:val="0"/>
          <w:numId w:val="1"/>
        </w:numPr>
        <w:rPr>
          <w:sz w:val="36"/>
          <w:szCs w:val="36"/>
        </w:rPr>
      </w:pPr>
      <w:r>
        <w:rPr>
          <w:sz w:val="36"/>
          <w:szCs w:val="36"/>
        </w:rPr>
        <w:t xml:space="preserve">Where does glass come </w:t>
      </w:r>
      <w:proofErr w:type="gramStart"/>
      <w:r>
        <w:rPr>
          <w:sz w:val="36"/>
          <w:szCs w:val="36"/>
        </w:rPr>
        <w:t>from?_</w:t>
      </w:r>
      <w:proofErr w:type="gramEnd"/>
      <w:r>
        <w:rPr>
          <w:sz w:val="36"/>
          <w:szCs w:val="36"/>
        </w:rPr>
        <w:t>___________________________</w:t>
      </w:r>
    </w:p>
    <w:p w14:paraId="2342A550" w14:textId="48AE683A" w:rsidR="007033FD" w:rsidRDefault="007033FD" w:rsidP="00406265">
      <w:pPr>
        <w:pStyle w:val="ListParagraph"/>
        <w:numPr>
          <w:ilvl w:val="0"/>
          <w:numId w:val="1"/>
        </w:numPr>
        <w:rPr>
          <w:sz w:val="36"/>
          <w:szCs w:val="36"/>
        </w:rPr>
      </w:pPr>
      <w:r>
        <w:rPr>
          <w:sz w:val="36"/>
          <w:szCs w:val="36"/>
        </w:rPr>
        <w:t>What are the three ingredients to create glass?</w:t>
      </w:r>
      <w:r w:rsidR="00661101">
        <w:rPr>
          <w:sz w:val="36"/>
          <w:szCs w:val="36"/>
        </w:rPr>
        <w:br/>
        <w:t>a) _________________________</w:t>
      </w:r>
      <w:r w:rsidR="00661101">
        <w:rPr>
          <w:sz w:val="36"/>
          <w:szCs w:val="36"/>
        </w:rPr>
        <w:br/>
        <w:t>b)__________________________</w:t>
      </w:r>
      <w:r w:rsidR="00661101">
        <w:rPr>
          <w:sz w:val="36"/>
          <w:szCs w:val="36"/>
        </w:rPr>
        <w:br/>
        <w:t>c)__________________________</w:t>
      </w:r>
    </w:p>
    <w:p w14:paraId="65E161D1" w14:textId="31A3562A" w:rsidR="00350CFD" w:rsidRPr="00C81127" w:rsidRDefault="00350CFD" w:rsidP="00350CFD">
      <w:pPr>
        <w:pStyle w:val="ListParagraph"/>
        <w:numPr>
          <w:ilvl w:val="0"/>
          <w:numId w:val="1"/>
        </w:numPr>
        <w:rPr>
          <w:sz w:val="36"/>
          <w:szCs w:val="36"/>
        </w:rPr>
      </w:pPr>
      <w:r>
        <w:rPr>
          <w:sz w:val="28"/>
          <w:szCs w:val="28"/>
        </w:rPr>
        <w:t xml:space="preserve">(extra </w:t>
      </w:r>
      <w:proofErr w:type="gramStart"/>
      <w:r>
        <w:rPr>
          <w:sz w:val="28"/>
          <w:szCs w:val="28"/>
        </w:rPr>
        <w:t>credit)…..</w:t>
      </w:r>
      <w:proofErr w:type="gramEnd"/>
      <w:r>
        <w:rPr>
          <w:sz w:val="32"/>
          <w:szCs w:val="32"/>
        </w:rPr>
        <w:t>Look at the map at the top of this page.  Where is this?</w:t>
      </w:r>
      <w:r>
        <w:rPr>
          <w:sz w:val="32"/>
          <w:szCs w:val="32"/>
        </w:rPr>
        <w:br/>
        <w:t>____________________________________________________________</w:t>
      </w:r>
    </w:p>
    <w:p w14:paraId="622D5AB4" w14:textId="77777777" w:rsidR="00C81127" w:rsidRDefault="00C81127" w:rsidP="00C81127">
      <w:pPr>
        <w:pStyle w:val="ListParagraph"/>
        <w:rPr>
          <w:sz w:val="36"/>
          <w:szCs w:val="36"/>
        </w:rPr>
      </w:pPr>
    </w:p>
    <w:p w14:paraId="13182564" w14:textId="6C3C4F3B" w:rsidR="0077719A" w:rsidRPr="00C81127" w:rsidRDefault="00C81127" w:rsidP="00C81127">
      <w:pPr>
        <w:rPr>
          <w:color w:val="0070C0"/>
          <w:sz w:val="28"/>
          <w:szCs w:val="28"/>
        </w:rPr>
      </w:pPr>
      <w:r>
        <w:rPr>
          <w:color w:val="C00000"/>
          <w:sz w:val="28"/>
          <w:szCs w:val="28"/>
        </w:rPr>
        <w:t>(</w:t>
      </w:r>
      <w:r w:rsidRPr="00C81127">
        <w:rPr>
          <w:b/>
          <w:bCs/>
          <w:color w:val="C00000"/>
          <w:sz w:val="28"/>
          <w:szCs w:val="28"/>
          <w:u w:val="single"/>
        </w:rPr>
        <w:t>NOTE TO TEACHER</w:t>
      </w:r>
      <w:r>
        <w:rPr>
          <w:sz w:val="28"/>
          <w:szCs w:val="28"/>
        </w:rPr>
        <w:t xml:space="preserve">:  </w:t>
      </w:r>
      <w:r w:rsidRPr="00C81127">
        <w:rPr>
          <w:i/>
          <w:iCs/>
          <w:color w:val="0070C0"/>
          <w:sz w:val="32"/>
          <w:szCs w:val="32"/>
        </w:rPr>
        <w:t>Answers to above questions</w:t>
      </w:r>
      <w:r w:rsidR="00350CFD" w:rsidRPr="00C81127">
        <w:rPr>
          <w:i/>
          <w:iCs/>
          <w:color w:val="0070C0"/>
          <w:sz w:val="32"/>
          <w:szCs w:val="32"/>
        </w:rPr>
        <w:t xml:space="preserve"> </w:t>
      </w:r>
      <w:r w:rsidRPr="00C81127">
        <w:rPr>
          <w:i/>
          <w:iCs/>
          <w:color w:val="0070C0"/>
          <w:sz w:val="32"/>
          <w:szCs w:val="32"/>
        </w:rPr>
        <w:t>are at the very end of</w:t>
      </w:r>
      <w:r w:rsidR="000C7C3E" w:rsidRPr="00C81127">
        <w:rPr>
          <w:i/>
          <w:iCs/>
          <w:color w:val="0070C0"/>
          <w:sz w:val="32"/>
          <w:szCs w:val="32"/>
        </w:rPr>
        <w:t xml:space="preserve"> </w:t>
      </w:r>
      <w:r w:rsidRPr="00C81127">
        <w:rPr>
          <w:i/>
          <w:iCs/>
          <w:color w:val="0070C0"/>
          <w:sz w:val="32"/>
          <w:szCs w:val="32"/>
        </w:rPr>
        <w:t>this document.)</w:t>
      </w:r>
    </w:p>
    <w:p w14:paraId="104B732B" w14:textId="07F084DA" w:rsidR="00C716E4" w:rsidRDefault="00C716E4" w:rsidP="00D26380">
      <w:pPr>
        <w:rPr>
          <w:sz w:val="36"/>
          <w:szCs w:val="36"/>
        </w:rPr>
      </w:pPr>
    </w:p>
    <w:p w14:paraId="5817200A" w14:textId="6F7940BA" w:rsidR="000C7C3E" w:rsidRDefault="000C7C3E" w:rsidP="00D26380">
      <w:pPr>
        <w:rPr>
          <w:sz w:val="36"/>
          <w:szCs w:val="36"/>
        </w:rPr>
      </w:pPr>
      <w:r>
        <w:rPr>
          <w:sz w:val="36"/>
          <w:szCs w:val="36"/>
        </w:rPr>
        <w:t>One of the most famous glass styles that Chihuly created is called the “</w:t>
      </w:r>
      <w:proofErr w:type="gramStart"/>
      <w:r>
        <w:rPr>
          <w:sz w:val="36"/>
          <w:szCs w:val="36"/>
        </w:rPr>
        <w:t>Macchia”…..</w:t>
      </w:r>
      <w:proofErr w:type="gramEnd"/>
      <w:r>
        <w:rPr>
          <w:sz w:val="36"/>
          <w:szCs w:val="36"/>
        </w:rPr>
        <w:t xml:space="preserve">this is an Italian word which means “spot or stain”.  The reason that Chihuly uses this term is that his glass sculptures in this style have spots or “stained” areas. </w:t>
      </w:r>
      <w:r w:rsidR="00350CFD">
        <w:rPr>
          <w:sz w:val="36"/>
          <w:szCs w:val="36"/>
        </w:rPr>
        <w:t xml:space="preserve"> </w:t>
      </w:r>
      <w:r w:rsidR="00350CFD" w:rsidRPr="00350CFD">
        <w:rPr>
          <w:sz w:val="28"/>
          <w:szCs w:val="28"/>
        </w:rPr>
        <w:t>(</w:t>
      </w:r>
      <w:r w:rsidR="00350CFD" w:rsidRPr="00350CFD">
        <w:rPr>
          <w:color w:val="FF0000"/>
          <w:sz w:val="28"/>
          <w:szCs w:val="28"/>
        </w:rPr>
        <w:t>notice the spotted areas on these</w:t>
      </w:r>
      <w:r w:rsidR="00350CFD" w:rsidRPr="00350CFD">
        <w:rPr>
          <w:color w:val="FF0000"/>
          <w:sz w:val="36"/>
          <w:szCs w:val="36"/>
        </w:rPr>
        <w:t xml:space="preserve"> </w:t>
      </w:r>
      <w:r w:rsidR="00350CFD" w:rsidRPr="00350CFD">
        <w:rPr>
          <w:color w:val="FF0000"/>
          <w:sz w:val="28"/>
          <w:szCs w:val="28"/>
        </w:rPr>
        <w:t>vases</w:t>
      </w:r>
      <w:r w:rsidR="00350CFD">
        <w:rPr>
          <w:sz w:val="28"/>
          <w:szCs w:val="28"/>
        </w:rPr>
        <w:t>)</w:t>
      </w:r>
      <w:r w:rsidR="00350CFD">
        <w:rPr>
          <w:sz w:val="36"/>
          <w:szCs w:val="36"/>
        </w:rPr>
        <w:t xml:space="preserve"> </w:t>
      </w:r>
    </w:p>
    <w:p w14:paraId="0FECF244" w14:textId="1016E4A9" w:rsidR="00350CFD" w:rsidRDefault="00350CFD" w:rsidP="00D26380">
      <w:pPr>
        <w:rPr>
          <w:sz w:val="36"/>
          <w:szCs w:val="36"/>
        </w:rPr>
      </w:pPr>
    </w:p>
    <w:p w14:paraId="594EE595" w14:textId="50393DD6" w:rsidR="00350CFD" w:rsidRDefault="00350CFD" w:rsidP="00D26380">
      <w:pPr>
        <w:rPr>
          <w:sz w:val="36"/>
          <w:szCs w:val="36"/>
        </w:rPr>
      </w:pPr>
      <w:r>
        <w:rPr>
          <w:noProof/>
        </w:rPr>
        <w:drawing>
          <wp:inline distT="0" distB="0" distL="0" distR="0" wp14:anchorId="3DEF92E2" wp14:editId="6C588E45">
            <wp:extent cx="3002280" cy="2001520"/>
            <wp:effectExtent l="0" t="0" r="7620" b="0"/>
            <wp:docPr id="14" name="Picture 14" descr="Flamingo Ma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mingo Macch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280" cy="2001520"/>
                    </a:xfrm>
                    <a:prstGeom prst="rect">
                      <a:avLst/>
                    </a:prstGeom>
                    <a:noFill/>
                    <a:ln>
                      <a:noFill/>
                    </a:ln>
                  </pic:spPr>
                </pic:pic>
              </a:graphicData>
            </a:graphic>
          </wp:inline>
        </w:drawing>
      </w:r>
      <w:r>
        <w:rPr>
          <w:sz w:val="36"/>
          <w:szCs w:val="36"/>
        </w:rPr>
        <w:tab/>
      </w:r>
      <w:r>
        <w:rPr>
          <w:sz w:val="36"/>
          <w:szCs w:val="36"/>
        </w:rPr>
        <w:tab/>
      </w:r>
      <w:r>
        <w:rPr>
          <w:noProof/>
        </w:rPr>
        <w:drawing>
          <wp:inline distT="0" distB="0" distL="0" distR="0" wp14:anchorId="684D1A2B" wp14:editId="71C59B11">
            <wp:extent cx="2978706" cy="1985010"/>
            <wp:effectExtent l="0" t="0" r="0" b="0"/>
            <wp:docPr id="16" name="Picture 16" descr="Aqua Blue Ma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qua Blue Macch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579" cy="2005584"/>
                    </a:xfrm>
                    <a:prstGeom prst="rect">
                      <a:avLst/>
                    </a:prstGeom>
                    <a:noFill/>
                    <a:ln>
                      <a:noFill/>
                    </a:ln>
                  </pic:spPr>
                </pic:pic>
              </a:graphicData>
            </a:graphic>
          </wp:inline>
        </w:drawing>
      </w:r>
    </w:p>
    <w:p w14:paraId="3F06170E" w14:textId="67AF4588" w:rsidR="006C4730" w:rsidRDefault="006C4730" w:rsidP="00D26380">
      <w:pPr>
        <w:rPr>
          <w:sz w:val="36"/>
          <w:szCs w:val="36"/>
        </w:rPr>
      </w:pPr>
    </w:p>
    <w:p w14:paraId="4A0B5D41" w14:textId="31056134" w:rsidR="006C4730" w:rsidRDefault="006C4730" w:rsidP="00D26380">
      <w:pPr>
        <w:rPr>
          <w:sz w:val="36"/>
          <w:szCs w:val="36"/>
        </w:rPr>
      </w:pPr>
    </w:p>
    <w:p w14:paraId="366ED285" w14:textId="3DB146AF" w:rsidR="006C4730" w:rsidRDefault="006C4730" w:rsidP="00D26380">
      <w:pPr>
        <w:rPr>
          <w:sz w:val="28"/>
          <w:szCs w:val="28"/>
        </w:rPr>
      </w:pPr>
      <w:r>
        <w:rPr>
          <w:sz w:val="28"/>
          <w:szCs w:val="28"/>
        </w:rPr>
        <w:t xml:space="preserve">We will do a project now to create our own macchias! </w:t>
      </w:r>
    </w:p>
    <w:p w14:paraId="4AB92D41" w14:textId="4E96E15D" w:rsidR="006C4730" w:rsidRPr="006C4730" w:rsidRDefault="006C4730" w:rsidP="006C4730">
      <w:pPr>
        <w:rPr>
          <w:sz w:val="28"/>
          <w:szCs w:val="28"/>
        </w:rPr>
      </w:pPr>
      <w:r>
        <w:rPr>
          <w:noProof/>
        </w:rPr>
        <w:t xml:space="preserve">              </w:t>
      </w:r>
      <w:r>
        <w:rPr>
          <w:noProof/>
        </w:rPr>
        <w:drawing>
          <wp:inline distT="0" distB="0" distL="0" distR="0" wp14:anchorId="73EF0DE6" wp14:editId="39D4F7D2">
            <wp:extent cx="1912620" cy="2558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0431" cy="2595893"/>
                    </a:xfrm>
                    <a:prstGeom prst="rect">
                      <a:avLst/>
                    </a:prstGeom>
                    <a:noFill/>
                    <a:ln>
                      <a:noFill/>
                    </a:ln>
                  </pic:spPr>
                </pic:pic>
              </a:graphicData>
            </a:graphic>
          </wp:inline>
        </w:drawing>
      </w:r>
      <w:r>
        <w:rPr>
          <w:noProof/>
        </w:rPr>
        <w:t xml:space="preserve">                                       </w:t>
      </w:r>
      <w:r>
        <w:rPr>
          <w:noProof/>
        </w:rPr>
        <w:drawing>
          <wp:inline distT="0" distB="0" distL="0" distR="0" wp14:anchorId="6396720D" wp14:editId="685F3EDE">
            <wp:extent cx="2437684" cy="1904365"/>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560" cy="1971453"/>
                    </a:xfrm>
                    <a:prstGeom prst="rect">
                      <a:avLst/>
                    </a:prstGeom>
                    <a:noFill/>
                    <a:ln>
                      <a:noFill/>
                    </a:ln>
                  </pic:spPr>
                </pic:pic>
              </a:graphicData>
            </a:graphic>
          </wp:inline>
        </w:drawing>
      </w:r>
      <w:r>
        <w:rPr>
          <w:sz w:val="28"/>
          <w:szCs w:val="28"/>
        </w:rPr>
        <w:br/>
        <w:t xml:space="preserve">1. Use </w:t>
      </w:r>
      <w:r w:rsidRPr="006C4730">
        <w:rPr>
          <w:sz w:val="28"/>
          <w:szCs w:val="28"/>
          <w:u w:val="single"/>
        </w:rPr>
        <w:t>washable</w:t>
      </w:r>
      <w:r>
        <w:rPr>
          <w:sz w:val="28"/>
          <w:szCs w:val="28"/>
        </w:rPr>
        <w:t xml:space="preserve"> markers and create a design on a white coffee filter.  Remember to put several “macchias” (spots &amp; dots) in places on your design. Color all areas of your filter. </w:t>
      </w:r>
      <w:r>
        <w:rPr>
          <w:sz w:val="28"/>
          <w:szCs w:val="28"/>
        </w:rPr>
        <w:br/>
        <w:t xml:space="preserve">                (</w:t>
      </w:r>
      <w:r w:rsidRPr="006C4730">
        <w:rPr>
          <w:i/>
          <w:iCs/>
          <w:sz w:val="28"/>
          <w:szCs w:val="28"/>
        </w:rPr>
        <w:t>markers must be washable – water soluble – to allow color bleeding later)</w:t>
      </w:r>
      <w:r>
        <w:rPr>
          <w:sz w:val="28"/>
          <w:szCs w:val="28"/>
        </w:rPr>
        <w:br/>
      </w:r>
    </w:p>
    <w:p w14:paraId="2EF15602" w14:textId="0D509696" w:rsidR="000C7C3E" w:rsidRDefault="000C7C3E" w:rsidP="00D26380">
      <w:pPr>
        <w:rPr>
          <w:sz w:val="36"/>
          <w:szCs w:val="36"/>
        </w:rPr>
      </w:pPr>
    </w:p>
    <w:p w14:paraId="67ADBE40" w14:textId="71C56D5D" w:rsidR="006C4730" w:rsidRDefault="006C4730" w:rsidP="00D26380">
      <w:pPr>
        <w:rPr>
          <w:sz w:val="28"/>
          <w:szCs w:val="28"/>
        </w:rPr>
      </w:pPr>
      <w:r w:rsidRPr="00213231">
        <w:rPr>
          <w:sz w:val="32"/>
          <w:szCs w:val="32"/>
        </w:rPr>
        <w:lastRenderedPageBreak/>
        <w:t xml:space="preserve">2. </w:t>
      </w:r>
      <w:r w:rsidR="00213231">
        <w:rPr>
          <w:noProof/>
        </w:rPr>
        <w:drawing>
          <wp:inline distT="0" distB="0" distL="0" distR="0" wp14:anchorId="79C32CEA" wp14:editId="29B3BF30">
            <wp:extent cx="2446020" cy="18345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6020" cy="1834515"/>
                    </a:xfrm>
                    <a:prstGeom prst="rect">
                      <a:avLst/>
                    </a:prstGeom>
                    <a:noFill/>
                    <a:ln>
                      <a:noFill/>
                    </a:ln>
                  </pic:spPr>
                </pic:pic>
              </a:graphicData>
            </a:graphic>
          </wp:inline>
        </w:drawing>
      </w:r>
      <w:r w:rsidR="00213231">
        <w:rPr>
          <w:sz w:val="32"/>
          <w:szCs w:val="32"/>
        </w:rPr>
        <w:t xml:space="preserve">     </w:t>
      </w:r>
      <w:r w:rsidR="00213231" w:rsidRPr="00213231">
        <w:rPr>
          <w:sz w:val="28"/>
          <w:szCs w:val="28"/>
        </w:rPr>
        <w:t>Slide your finished filter onto an inverted</w:t>
      </w:r>
      <w:r w:rsidR="00213231">
        <w:rPr>
          <w:sz w:val="28"/>
          <w:szCs w:val="28"/>
        </w:rPr>
        <w:t xml:space="preserve"> cup and</w:t>
      </w:r>
      <w:r w:rsidR="00213231">
        <w:rPr>
          <w:sz w:val="28"/>
          <w:szCs w:val="28"/>
        </w:rPr>
        <w:br/>
        <w:t xml:space="preserve">fasten with rubber band. </w:t>
      </w:r>
    </w:p>
    <w:p w14:paraId="3E017475" w14:textId="58DD8717" w:rsidR="00213231" w:rsidRDefault="00213231" w:rsidP="00D26380">
      <w:pPr>
        <w:rPr>
          <w:sz w:val="28"/>
          <w:szCs w:val="28"/>
        </w:rPr>
      </w:pPr>
    </w:p>
    <w:p w14:paraId="45946E59" w14:textId="11DEB1FE" w:rsidR="00213231" w:rsidRDefault="00213231" w:rsidP="00D26380">
      <w:pPr>
        <w:rPr>
          <w:sz w:val="28"/>
          <w:szCs w:val="28"/>
        </w:rPr>
      </w:pPr>
      <w:r>
        <w:rPr>
          <w:sz w:val="28"/>
          <w:szCs w:val="28"/>
        </w:rPr>
        <w:t>3.</w:t>
      </w:r>
      <w:r w:rsidR="002D0AEF">
        <w:rPr>
          <w:sz w:val="28"/>
          <w:szCs w:val="28"/>
        </w:rPr>
        <w:t xml:space="preserve"> </w:t>
      </w:r>
      <w:r>
        <w:rPr>
          <w:sz w:val="28"/>
          <w:szCs w:val="28"/>
        </w:rPr>
        <w:t xml:space="preserve"> </w:t>
      </w:r>
      <w:r w:rsidR="002D0AEF">
        <w:rPr>
          <w:noProof/>
        </w:rPr>
        <w:drawing>
          <wp:inline distT="0" distB="0" distL="0" distR="0" wp14:anchorId="7BEAF6EE" wp14:editId="465FFF57">
            <wp:extent cx="1868272" cy="2499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7535" cy="2525130"/>
                    </a:xfrm>
                    <a:prstGeom prst="rect">
                      <a:avLst/>
                    </a:prstGeom>
                    <a:noFill/>
                    <a:ln>
                      <a:noFill/>
                    </a:ln>
                  </pic:spPr>
                </pic:pic>
              </a:graphicData>
            </a:graphic>
          </wp:inline>
        </w:drawing>
      </w:r>
      <w:r w:rsidR="002D0AEF">
        <w:rPr>
          <w:sz w:val="28"/>
          <w:szCs w:val="28"/>
        </w:rPr>
        <w:t xml:space="preserve">                  Let your teacher show you how to spray liquid </w:t>
      </w:r>
      <w:r w:rsidR="002D0AEF">
        <w:rPr>
          <w:sz w:val="28"/>
          <w:szCs w:val="28"/>
        </w:rPr>
        <w:br/>
        <w:t>starch onto your inverted filter</w:t>
      </w:r>
      <w:proofErr w:type="gramStart"/>
      <w:r w:rsidR="002D0AEF">
        <w:rPr>
          <w:sz w:val="28"/>
          <w:szCs w:val="28"/>
        </w:rPr>
        <w:t>…..</w:t>
      </w:r>
      <w:proofErr w:type="gramEnd"/>
      <w:r w:rsidR="002D0AEF">
        <w:rPr>
          <w:sz w:val="28"/>
          <w:szCs w:val="28"/>
        </w:rPr>
        <w:t xml:space="preserve">watch the magic as your colors bleed and blend !  </w:t>
      </w:r>
      <w:r w:rsidR="002D0AEF" w:rsidRPr="002D0AEF">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75F0D28" w14:textId="04886DA2" w:rsidR="002D0AEF" w:rsidRDefault="002D0AEF" w:rsidP="00D26380">
      <w:pPr>
        <w:rPr>
          <w:sz w:val="28"/>
          <w:szCs w:val="28"/>
        </w:rPr>
      </w:pPr>
    </w:p>
    <w:p w14:paraId="00E298E0" w14:textId="100F859F" w:rsidR="002D0AEF" w:rsidRDefault="002D0AEF" w:rsidP="00D26380">
      <w:pPr>
        <w:rPr>
          <w:sz w:val="28"/>
          <w:szCs w:val="28"/>
        </w:rPr>
      </w:pPr>
    </w:p>
    <w:p w14:paraId="3E85D9BD" w14:textId="3ACDEB0D" w:rsidR="002D0AEF" w:rsidRPr="00213231" w:rsidRDefault="002D0AEF" w:rsidP="00D26380">
      <w:pPr>
        <w:rPr>
          <w:sz w:val="32"/>
          <w:szCs w:val="32"/>
        </w:rPr>
      </w:pPr>
      <w:r>
        <w:rPr>
          <w:sz w:val="28"/>
          <w:szCs w:val="28"/>
        </w:rPr>
        <w:t xml:space="preserve">4. </w:t>
      </w:r>
      <w:r>
        <w:rPr>
          <w:noProof/>
        </w:rPr>
        <w:drawing>
          <wp:inline distT="0" distB="0" distL="0" distR="0" wp14:anchorId="7BD7609F" wp14:editId="4B8A7031">
            <wp:extent cx="2691211" cy="2011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6028" cy="2022756"/>
                    </a:xfrm>
                    <a:prstGeom prst="rect">
                      <a:avLst/>
                    </a:prstGeom>
                    <a:noFill/>
                    <a:ln>
                      <a:noFill/>
                    </a:ln>
                  </pic:spPr>
                </pic:pic>
              </a:graphicData>
            </a:graphic>
          </wp:inline>
        </w:drawing>
      </w:r>
      <w:r>
        <w:rPr>
          <w:sz w:val="28"/>
          <w:szCs w:val="28"/>
        </w:rPr>
        <w:t xml:space="preserve">  </w:t>
      </w:r>
      <w:r w:rsidR="004942AE">
        <w:rPr>
          <w:sz w:val="28"/>
          <w:szCs w:val="28"/>
        </w:rPr>
        <w:t xml:space="preserve">      </w:t>
      </w:r>
      <w:r>
        <w:rPr>
          <w:sz w:val="28"/>
          <w:szCs w:val="28"/>
        </w:rPr>
        <w:t xml:space="preserve">    </w:t>
      </w:r>
      <w:r w:rsidR="004942AE">
        <w:rPr>
          <w:noProof/>
        </w:rPr>
        <w:drawing>
          <wp:inline distT="0" distB="0" distL="0" distR="0" wp14:anchorId="1EFD75E3" wp14:editId="4FA567DE">
            <wp:extent cx="2621280" cy="19659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2453" cy="1966840"/>
                    </a:xfrm>
                    <a:prstGeom prst="rect">
                      <a:avLst/>
                    </a:prstGeom>
                    <a:noFill/>
                    <a:ln>
                      <a:noFill/>
                    </a:ln>
                  </pic:spPr>
                </pic:pic>
              </a:graphicData>
            </a:graphic>
          </wp:inline>
        </w:drawing>
      </w:r>
      <w:r w:rsidR="004942AE">
        <w:rPr>
          <w:sz w:val="28"/>
          <w:szCs w:val="28"/>
        </w:rPr>
        <w:br/>
        <w:t xml:space="preserve">Last step:  Once your macchia has dried, </w:t>
      </w:r>
      <w:r w:rsidR="00DF5F87">
        <w:rPr>
          <w:sz w:val="28"/>
          <w:szCs w:val="28"/>
        </w:rPr>
        <w:t xml:space="preserve">it will be shiny and beautiful, and </w:t>
      </w:r>
      <w:r w:rsidR="004942AE">
        <w:rPr>
          <w:sz w:val="28"/>
          <w:szCs w:val="28"/>
        </w:rPr>
        <w:t xml:space="preserve">you can glue it to a small piece of black </w:t>
      </w:r>
      <w:proofErr w:type="gramStart"/>
      <w:r w:rsidR="004942AE">
        <w:rPr>
          <w:sz w:val="28"/>
          <w:szCs w:val="28"/>
        </w:rPr>
        <w:t>cardstock  or</w:t>
      </w:r>
      <w:proofErr w:type="gramEnd"/>
      <w:r w:rsidR="004942AE">
        <w:rPr>
          <w:sz w:val="28"/>
          <w:szCs w:val="28"/>
        </w:rPr>
        <w:t xml:space="preserve"> mat board to show it off.   </w:t>
      </w:r>
    </w:p>
    <w:p w14:paraId="48DFD219" w14:textId="4D8BED09" w:rsidR="000C7C3E" w:rsidRDefault="000C7C3E" w:rsidP="00D26380">
      <w:pPr>
        <w:rPr>
          <w:sz w:val="36"/>
          <w:szCs w:val="36"/>
        </w:rPr>
      </w:pPr>
    </w:p>
    <w:p w14:paraId="0C1157F3" w14:textId="1067CB6A" w:rsidR="000C7C3E" w:rsidRDefault="000C7C3E" w:rsidP="00D26380">
      <w:pPr>
        <w:rPr>
          <w:sz w:val="36"/>
          <w:szCs w:val="36"/>
        </w:rPr>
      </w:pPr>
    </w:p>
    <w:p w14:paraId="398DFD68" w14:textId="0132B42D" w:rsidR="00C716E4" w:rsidRDefault="00ED0868" w:rsidP="00C716E4">
      <w:pPr>
        <w:pBdr>
          <w:bottom w:val="single" w:sz="12" w:space="1" w:color="auto"/>
        </w:pBdr>
        <w:rPr>
          <w:sz w:val="28"/>
          <w:szCs w:val="28"/>
        </w:rPr>
      </w:pPr>
      <w:r w:rsidRPr="00ED0868">
        <w:rPr>
          <w:sz w:val="28"/>
          <w:szCs w:val="28"/>
        </w:rPr>
        <w:t>5.</w:t>
      </w:r>
      <w:r>
        <w:rPr>
          <w:sz w:val="36"/>
          <w:szCs w:val="36"/>
        </w:rPr>
        <w:t xml:space="preserve"> </w:t>
      </w:r>
      <w:r w:rsidR="00C716E4">
        <w:rPr>
          <w:sz w:val="28"/>
          <w:szCs w:val="28"/>
        </w:rPr>
        <w:t>Challenge:  What do you think is the “mood” of Chihuly’s glass sculptures…meaning how do you think his artwork makes people feel?</w:t>
      </w:r>
    </w:p>
    <w:p w14:paraId="173F4EE2" w14:textId="77777777" w:rsidR="00C716E4" w:rsidRPr="00C82577" w:rsidRDefault="00C716E4" w:rsidP="00C716E4">
      <w:pPr>
        <w:pBdr>
          <w:bottom w:val="single" w:sz="12" w:space="1" w:color="auto"/>
        </w:pBdr>
        <w:rPr>
          <w:sz w:val="28"/>
          <w:szCs w:val="28"/>
        </w:rPr>
      </w:pPr>
      <w:r>
        <w:rPr>
          <w:sz w:val="28"/>
          <w:szCs w:val="28"/>
        </w:rPr>
        <w:br/>
      </w:r>
    </w:p>
    <w:p w14:paraId="72C1EE3E" w14:textId="77777777" w:rsidR="00C716E4" w:rsidRDefault="00C716E4" w:rsidP="00C716E4">
      <w:pPr>
        <w:rPr>
          <w:b/>
          <w:sz w:val="28"/>
          <w:szCs w:val="28"/>
        </w:rPr>
      </w:pPr>
    </w:p>
    <w:p w14:paraId="14DDBEEE" w14:textId="36332B6E" w:rsidR="00C716E4" w:rsidRPr="00C82577" w:rsidRDefault="00C716E4" w:rsidP="00C716E4">
      <w:pPr>
        <w:rPr>
          <w:b/>
          <w:sz w:val="28"/>
          <w:szCs w:val="28"/>
        </w:rPr>
      </w:pPr>
      <w:r>
        <w:rPr>
          <w:b/>
          <w:sz w:val="28"/>
          <w:szCs w:val="28"/>
        </w:rPr>
        <w:t>___________________________________________________________________</w:t>
      </w:r>
      <w:r w:rsidR="00ED0868">
        <w:rPr>
          <w:b/>
          <w:sz w:val="28"/>
          <w:szCs w:val="28"/>
        </w:rPr>
        <w:t>________</w:t>
      </w:r>
    </w:p>
    <w:p w14:paraId="19F2746C" w14:textId="66D13FDA" w:rsidR="00C716E4" w:rsidRDefault="00C716E4" w:rsidP="00D26380">
      <w:pPr>
        <w:rPr>
          <w:sz w:val="36"/>
          <w:szCs w:val="36"/>
        </w:rPr>
      </w:pPr>
    </w:p>
    <w:p w14:paraId="048B7CB8" w14:textId="763C4F3F" w:rsidR="006E12BC" w:rsidRDefault="006E12BC" w:rsidP="00D26380">
      <w:pPr>
        <w:rPr>
          <w:sz w:val="36"/>
          <w:szCs w:val="36"/>
        </w:rPr>
      </w:pPr>
    </w:p>
    <w:p w14:paraId="0941AF19" w14:textId="37E6FD04" w:rsidR="006E12BC" w:rsidRDefault="006E12BC" w:rsidP="00D26380">
      <w:pPr>
        <w:rPr>
          <w:sz w:val="36"/>
          <w:szCs w:val="36"/>
        </w:rPr>
      </w:pPr>
    </w:p>
    <w:p w14:paraId="33855F5E" w14:textId="4DC46661" w:rsidR="006E12BC" w:rsidRDefault="006E12BC" w:rsidP="00D26380">
      <w:pPr>
        <w:rPr>
          <w:i/>
          <w:iCs/>
          <w:color w:val="C00000"/>
          <w:sz w:val="28"/>
          <w:szCs w:val="28"/>
        </w:rPr>
      </w:pPr>
      <w:r>
        <w:rPr>
          <w:sz w:val="36"/>
          <w:szCs w:val="36"/>
        </w:rPr>
        <w:t>_        _       _       _       _       _       _</w:t>
      </w:r>
      <w:r>
        <w:rPr>
          <w:sz w:val="36"/>
          <w:szCs w:val="36"/>
        </w:rPr>
        <w:br/>
      </w:r>
      <w:r>
        <w:rPr>
          <w:i/>
          <w:iCs/>
          <w:color w:val="C00000"/>
          <w:sz w:val="28"/>
          <w:szCs w:val="28"/>
        </w:rPr>
        <w:t>Teacher section only……answers to questions 1-10 on student Activity Sheet above</w:t>
      </w:r>
    </w:p>
    <w:p w14:paraId="0298670A" w14:textId="000D086D" w:rsidR="006E12BC" w:rsidRDefault="006E12BC" w:rsidP="006E12BC">
      <w:pPr>
        <w:pStyle w:val="ListParagraph"/>
        <w:numPr>
          <w:ilvl w:val="0"/>
          <w:numId w:val="4"/>
        </w:numPr>
        <w:rPr>
          <w:sz w:val="28"/>
          <w:szCs w:val="28"/>
        </w:rPr>
      </w:pPr>
      <w:r>
        <w:rPr>
          <w:sz w:val="28"/>
          <w:szCs w:val="28"/>
        </w:rPr>
        <w:t xml:space="preserve">Building block </w:t>
      </w:r>
    </w:p>
    <w:p w14:paraId="0F08E2FD" w14:textId="3A035389" w:rsidR="006E12BC" w:rsidRDefault="006E12BC" w:rsidP="006E12BC">
      <w:pPr>
        <w:pStyle w:val="ListParagraph"/>
        <w:numPr>
          <w:ilvl w:val="0"/>
          <w:numId w:val="4"/>
        </w:numPr>
        <w:rPr>
          <w:sz w:val="28"/>
          <w:szCs w:val="28"/>
        </w:rPr>
      </w:pPr>
      <w:r>
        <w:rPr>
          <w:sz w:val="28"/>
          <w:szCs w:val="28"/>
        </w:rPr>
        <w:t>1941</w:t>
      </w:r>
    </w:p>
    <w:p w14:paraId="2CA88EE7" w14:textId="2420C289" w:rsidR="006E12BC" w:rsidRDefault="006E12BC" w:rsidP="006E12BC">
      <w:pPr>
        <w:pStyle w:val="ListParagraph"/>
        <w:numPr>
          <w:ilvl w:val="0"/>
          <w:numId w:val="4"/>
        </w:numPr>
        <w:rPr>
          <w:sz w:val="28"/>
          <w:szCs w:val="28"/>
        </w:rPr>
      </w:pPr>
      <w:r>
        <w:rPr>
          <w:sz w:val="28"/>
          <w:szCs w:val="28"/>
        </w:rPr>
        <w:t>Fisherman…</w:t>
      </w:r>
      <w:proofErr w:type="gramStart"/>
      <w:r>
        <w:rPr>
          <w:sz w:val="28"/>
          <w:szCs w:val="28"/>
        </w:rPr>
        <w:t>….Alaska</w:t>
      </w:r>
      <w:proofErr w:type="gramEnd"/>
    </w:p>
    <w:p w14:paraId="17D3BC5E" w14:textId="2633DFB7" w:rsidR="006E12BC" w:rsidRDefault="006E12BC" w:rsidP="006E12BC">
      <w:pPr>
        <w:pStyle w:val="ListParagraph"/>
        <w:numPr>
          <w:ilvl w:val="0"/>
          <w:numId w:val="4"/>
        </w:numPr>
        <w:rPr>
          <w:sz w:val="28"/>
          <w:szCs w:val="28"/>
        </w:rPr>
      </w:pPr>
      <w:r>
        <w:rPr>
          <w:sz w:val="28"/>
          <w:szCs w:val="28"/>
        </w:rPr>
        <w:t>Art school</w:t>
      </w:r>
      <w:proofErr w:type="gramStart"/>
      <w:r>
        <w:rPr>
          <w:sz w:val="28"/>
          <w:szCs w:val="28"/>
        </w:rPr>
        <w:t>….tree</w:t>
      </w:r>
      <w:proofErr w:type="gramEnd"/>
    </w:p>
    <w:p w14:paraId="2F1A44AD" w14:textId="60445D69" w:rsidR="006E12BC" w:rsidRDefault="006E12BC" w:rsidP="006E12BC">
      <w:pPr>
        <w:pStyle w:val="ListParagraph"/>
        <w:numPr>
          <w:ilvl w:val="0"/>
          <w:numId w:val="4"/>
        </w:numPr>
        <w:rPr>
          <w:sz w:val="28"/>
          <w:szCs w:val="28"/>
        </w:rPr>
      </w:pPr>
      <w:r>
        <w:rPr>
          <w:sz w:val="28"/>
          <w:szCs w:val="28"/>
        </w:rPr>
        <w:t>Able to “see through it”</w:t>
      </w:r>
    </w:p>
    <w:p w14:paraId="39C07829" w14:textId="148AABE2" w:rsidR="006E12BC" w:rsidRDefault="006E12BC" w:rsidP="006E12BC">
      <w:pPr>
        <w:pStyle w:val="ListParagraph"/>
        <w:numPr>
          <w:ilvl w:val="0"/>
          <w:numId w:val="4"/>
        </w:numPr>
        <w:rPr>
          <w:sz w:val="28"/>
          <w:szCs w:val="28"/>
        </w:rPr>
      </w:pPr>
      <w:r>
        <w:rPr>
          <w:sz w:val="28"/>
          <w:szCs w:val="28"/>
        </w:rPr>
        <w:t>In a car accident</w:t>
      </w:r>
    </w:p>
    <w:p w14:paraId="26F0BD51" w14:textId="4C926569" w:rsidR="006E12BC" w:rsidRDefault="006E12BC" w:rsidP="006E12BC">
      <w:pPr>
        <w:pStyle w:val="ListParagraph"/>
        <w:numPr>
          <w:ilvl w:val="0"/>
          <w:numId w:val="4"/>
        </w:numPr>
        <w:rPr>
          <w:sz w:val="28"/>
          <w:szCs w:val="28"/>
        </w:rPr>
      </w:pPr>
      <w:r>
        <w:rPr>
          <w:sz w:val="28"/>
          <w:szCs w:val="28"/>
        </w:rPr>
        <w:t>Team</w:t>
      </w:r>
    </w:p>
    <w:p w14:paraId="630ADB0C" w14:textId="1F48199D" w:rsidR="006E12BC" w:rsidRDefault="006E12BC" w:rsidP="006E12BC">
      <w:pPr>
        <w:pStyle w:val="ListParagraph"/>
        <w:numPr>
          <w:ilvl w:val="0"/>
          <w:numId w:val="4"/>
        </w:numPr>
        <w:rPr>
          <w:sz w:val="28"/>
          <w:szCs w:val="28"/>
        </w:rPr>
      </w:pPr>
      <w:r>
        <w:rPr>
          <w:sz w:val="28"/>
          <w:szCs w:val="28"/>
        </w:rPr>
        <w:t>Sand</w:t>
      </w:r>
    </w:p>
    <w:p w14:paraId="541C56FC" w14:textId="448C3FDE" w:rsidR="006E12BC" w:rsidRDefault="006E12BC" w:rsidP="006E12BC">
      <w:pPr>
        <w:pStyle w:val="ListParagraph"/>
        <w:numPr>
          <w:ilvl w:val="0"/>
          <w:numId w:val="4"/>
        </w:numPr>
        <w:rPr>
          <w:sz w:val="28"/>
          <w:szCs w:val="28"/>
        </w:rPr>
      </w:pPr>
      <w:r>
        <w:rPr>
          <w:sz w:val="28"/>
          <w:szCs w:val="28"/>
        </w:rPr>
        <w:t xml:space="preserve">Silica……sodium carbonate……lime or </w:t>
      </w:r>
      <w:proofErr w:type="gramStart"/>
      <w:r>
        <w:rPr>
          <w:sz w:val="28"/>
          <w:szCs w:val="28"/>
        </w:rPr>
        <w:t>limestone  (</w:t>
      </w:r>
      <w:proofErr w:type="gramEnd"/>
      <w:r>
        <w:rPr>
          <w:sz w:val="28"/>
          <w:szCs w:val="28"/>
        </w:rPr>
        <w:t>and then is HEATED)</w:t>
      </w:r>
    </w:p>
    <w:p w14:paraId="537AF499" w14:textId="5B8336CC" w:rsidR="006E12BC" w:rsidRPr="006E12BC" w:rsidRDefault="006E12BC" w:rsidP="006E12BC">
      <w:pPr>
        <w:pStyle w:val="ListParagraph"/>
        <w:numPr>
          <w:ilvl w:val="0"/>
          <w:numId w:val="4"/>
        </w:numPr>
        <w:rPr>
          <w:sz w:val="28"/>
          <w:szCs w:val="28"/>
        </w:rPr>
      </w:pPr>
      <w:r>
        <w:rPr>
          <w:sz w:val="28"/>
          <w:szCs w:val="28"/>
        </w:rPr>
        <w:t>The country of Italy</w:t>
      </w:r>
    </w:p>
    <w:sectPr w:rsidR="006E12BC" w:rsidRPr="006E12BC" w:rsidSect="00D0516B">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DE7"/>
    <w:multiLevelType w:val="hybridMultilevel"/>
    <w:tmpl w:val="67B2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0354F"/>
    <w:multiLevelType w:val="hybridMultilevel"/>
    <w:tmpl w:val="522E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04933"/>
    <w:multiLevelType w:val="hybridMultilevel"/>
    <w:tmpl w:val="DC4A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526AD"/>
    <w:multiLevelType w:val="hybridMultilevel"/>
    <w:tmpl w:val="EF02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80"/>
    <w:rsid w:val="0008758F"/>
    <w:rsid w:val="000C7C3E"/>
    <w:rsid w:val="001E78F7"/>
    <w:rsid w:val="00213231"/>
    <w:rsid w:val="002D0AEF"/>
    <w:rsid w:val="00350CFD"/>
    <w:rsid w:val="00406265"/>
    <w:rsid w:val="00466F13"/>
    <w:rsid w:val="004942AE"/>
    <w:rsid w:val="00600980"/>
    <w:rsid w:val="00661101"/>
    <w:rsid w:val="006C4730"/>
    <w:rsid w:val="006E12BC"/>
    <w:rsid w:val="007033FD"/>
    <w:rsid w:val="00725806"/>
    <w:rsid w:val="0077719A"/>
    <w:rsid w:val="009471C2"/>
    <w:rsid w:val="00AB4F40"/>
    <w:rsid w:val="00B64B5E"/>
    <w:rsid w:val="00C716E4"/>
    <w:rsid w:val="00C81127"/>
    <w:rsid w:val="00C87257"/>
    <w:rsid w:val="00D0516B"/>
    <w:rsid w:val="00D11C03"/>
    <w:rsid w:val="00D26380"/>
    <w:rsid w:val="00DF5F87"/>
    <w:rsid w:val="00ED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8AD0"/>
  <w15:chartTrackingRefBased/>
  <w15:docId w15:val="{F7BF2043-5FF1-4DEB-8ADD-DB58951E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80"/>
    <w:pPr>
      <w:ind w:left="720"/>
      <w:contextualSpacing/>
    </w:pPr>
  </w:style>
  <w:style w:type="character" w:styleId="Hyperlink">
    <w:name w:val="Hyperlink"/>
    <w:basedOn w:val="DefaultParagraphFont"/>
    <w:uiPriority w:val="99"/>
    <w:unhideWhenUsed/>
    <w:rsid w:val="009471C2"/>
    <w:rPr>
      <w:color w:val="0563C1" w:themeColor="hyperlink"/>
      <w:u w:val="single"/>
    </w:rPr>
  </w:style>
  <w:style w:type="character" w:styleId="UnresolvedMention">
    <w:name w:val="Unresolved Mention"/>
    <w:basedOn w:val="DefaultParagraphFont"/>
    <w:uiPriority w:val="99"/>
    <w:semiHidden/>
    <w:unhideWhenUsed/>
    <w:rsid w:val="0094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youtube.com/watch?v=HV2pEZPy5lI"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04FA76068A649A141D2E6B9AA2B9D" ma:contentTypeVersion="10" ma:contentTypeDescription="Create a new document." ma:contentTypeScope="" ma:versionID="a287d73e83e33a35b1a5d0c6b04838b5">
  <xsd:schema xmlns:xsd="http://www.w3.org/2001/XMLSchema" xmlns:xs="http://www.w3.org/2001/XMLSchema" xmlns:p="http://schemas.microsoft.com/office/2006/metadata/properties" xmlns:ns2="44a15468-8887-49f7-a1c9-40d5c4966423" xmlns:ns3="329408a4-4035-4935-861c-193f7d391268" targetNamespace="http://schemas.microsoft.com/office/2006/metadata/properties" ma:root="true" ma:fieldsID="87c8b33b5e31620454581437df5af8ef" ns2:_="" ns3:_="">
    <xsd:import namespace="44a15468-8887-49f7-a1c9-40d5c4966423"/>
    <xsd:import namespace="329408a4-4035-4935-861c-193f7d3912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5468-8887-49f7-a1c9-40d5c496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408a4-4035-4935-861c-193f7d3912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CD23B-B031-47A9-AE67-687A6FB41578}"/>
</file>

<file path=customXml/itemProps2.xml><?xml version="1.0" encoding="utf-8"?>
<ds:datastoreItem xmlns:ds="http://schemas.openxmlformats.org/officeDocument/2006/customXml" ds:itemID="{DD06C9D3-8B73-435A-A97C-3B54D5FB91B6}"/>
</file>

<file path=customXml/itemProps3.xml><?xml version="1.0" encoding="utf-8"?>
<ds:datastoreItem xmlns:ds="http://schemas.openxmlformats.org/officeDocument/2006/customXml" ds:itemID="{6FA0B4BB-5D21-48A7-AEEE-6091324D0736}"/>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E Scandale</cp:lastModifiedBy>
  <cp:revision>2</cp:revision>
  <dcterms:created xsi:type="dcterms:W3CDTF">2020-04-26T03:54:00Z</dcterms:created>
  <dcterms:modified xsi:type="dcterms:W3CDTF">2020-04-26T03:54:00Z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0x01010064E04FA76068A649A141D2E6B9AA2B9D</vt:lpwstr>
  </property>
</Properties>
</file>