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BF2F" w14:textId="3CCC3803" w:rsidR="006643BE" w:rsidRPr="00D42035" w:rsidRDefault="003F757B" w:rsidP="005560BA">
      <w:pPr>
        <w:ind w:left="2160"/>
        <w:rPr>
          <w:b/>
          <w:bCs/>
          <w:sz w:val="32"/>
          <w:szCs w:val="32"/>
        </w:rPr>
      </w:pPr>
      <w:r w:rsidRPr="00D42035">
        <w:rPr>
          <w:b/>
          <w:bCs/>
          <w:sz w:val="32"/>
          <w:szCs w:val="32"/>
        </w:rPr>
        <w:t>UNUSUAL ANIMAL STRUCTURES</w:t>
      </w:r>
      <w:r w:rsidR="005560BA" w:rsidRPr="00D42035">
        <w:rPr>
          <w:b/>
          <w:bCs/>
          <w:sz w:val="32"/>
          <w:szCs w:val="32"/>
        </w:rPr>
        <w:t xml:space="preserve"> -</w:t>
      </w:r>
      <w:r w:rsidR="005560BA" w:rsidRPr="00D42035">
        <w:rPr>
          <w:b/>
          <w:bCs/>
          <w:sz w:val="32"/>
          <w:szCs w:val="32"/>
        </w:rPr>
        <w:br/>
      </w:r>
      <w:r w:rsidR="005560BA" w:rsidRPr="00D42035">
        <w:rPr>
          <w:b/>
          <w:bCs/>
          <w:i/>
          <w:iCs/>
          <w:color w:val="3B3838" w:themeColor="background2" w:themeShade="40"/>
          <w:sz w:val="32"/>
          <w:szCs w:val="32"/>
        </w:rPr>
        <w:t xml:space="preserve">      ELEPHANTS AND GIRAFFES</w:t>
      </w:r>
      <w:r w:rsidRPr="00D42035">
        <w:rPr>
          <w:b/>
          <w:bCs/>
          <w:color w:val="3B3838" w:themeColor="background2" w:themeShade="40"/>
          <w:sz w:val="32"/>
          <w:szCs w:val="32"/>
        </w:rPr>
        <w:t xml:space="preserve"> </w:t>
      </w:r>
    </w:p>
    <w:p w14:paraId="25123170" w14:textId="45FF5467" w:rsidR="00525EBA" w:rsidRDefault="00525EBA"/>
    <w:p w14:paraId="6F55CE87" w14:textId="3640FBD1" w:rsidR="00525EBA" w:rsidRDefault="00525EBA">
      <w:pPr>
        <w:rPr>
          <w:b/>
          <w:bCs/>
          <w:color w:val="2F5496" w:themeColor="accent1" w:themeShade="BF"/>
          <w:sz w:val="32"/>
          <w:szCs w:val="32"/>
        </w:rPr>
      </w:pPr>
      <w:r w:rsidRPr="003C334B">
        <w:rPr>
          <w:b/>
          <w:bCs/>
          <w:color w:val="2F5496" w:themeColor="accent1" w:themeShade="BF"/>
          <w:sz w:val="32"/>
          <w:szCs w:val="32"/>
        </w:rPr>
        <w:t xml:space="preserve">4.L.1.2 </w:t>
      </w:r>
      <w:r w:rsidRPr="003C334B">
        <w:rPr>
          <w:b/>
          <w:bCs/>
          <w:color w:val="2F5496" w:themeColor="accent1" w:themeShade="BF"/>
          <w:sz w:val="32"/>
          <w:szCs w:val="32"/>
        </w:rPr>
        <w:t>Explain how animals meet their needs by using behaviors in response to information received from the environment.</w:t>
      </w:r>
    </w:p>
    <w:p w14:paraId="76095571" w14:textId="5F1FCC0E" w:rsidR="00AA2D2C" w:rsidRDefault="00AA2D2C">
      <w:pPr>
        <w:rPr>
          <w:b/>
          <w:bCs/>
          <w:color w:val="2F5496" w:themeColor="accent1" w:themeShade="BF"/>
          <w:sz w:val="32"/>
          <w:szCs w:val="32"/>
        </w:rPr>
      </w:pPr>
    </w:p>
    <w:p w14:paraId="61E4269A" w14:textId="77CC2FD1" w:rsidR="00AA2D2C" w:rsidRPr="00AA2D2C" w:rsidRDefault="00AA2D2C" w:rsidP="00AA2D2C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AA2D2C">
        <w:rPr>
          <w:b/>
          <w:bCs/>
          <w:i/>
          <w:iCs/>
          <w:color w:val="FF0000"/>
          <w:sz w:val="32"/>
          <w:szCs w:val="32"/>
        </w:rPr>
        <w:t xml:space="preserve">WHY DO ELEPHANTS HAVE SUCH LONG TRUNKS? </w:t>
      </w:r>
    </w:p>
    <w:p w14:paraId="4BC2DF2A" w14:textId="0DF824BA" w:rsidR="00525EBA" w:rsidRDefault="00525EBA">
      <w:pPr>
        <w:rPr>
          <w:b/>
          <w:bCs/>
          <w:sz w:val="28"/>
          <w:szCs w:val="28"/>
        </w:rPr>
      </w:pPr>
    </w:p>
    <w:p w14:paraId="03A5BE94" w14:textId="525D101C" w:rsidR="00525EBA" w:rsidRDefault="00AA2D2C" w:rsidP="003F757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9698E">
        <w:rPr>
          <w:noProof/>
        </w:rPr>
        <w:drawing>
          <wp:inline distT="0" distB="0" distL="0" distR="0" wp14:anchorId="41B02075" wp14:editId="6FFAF1F4">
            <wp:extent cx="3505200" cy="1972798"/>
            <wp:effectExtent l="0" t="0" r="0" b="8890"/>
            <wp:docPr id="2" name="Picture 2" descr="A trunk helps an elephant access better quality food (Credit: Anup Shah/NP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runk helps an elephant access better quality food (Credit: Anup Shah/NP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735" cy="19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73CD" w14:textId="21A867A0" w:rsidR="0069698E" w:rsidRDefault="0069698E">
      <w:pPr>
        <w:rPr>
          <w:b/>
          <w:bCs/>
          <w:sz w:val="28"/>
          <w:szCs w:val="28"/>
        </w:rPr>
      </w:pPr>
    </w:p>
    <w:p w14:paraId="5AFAD848" w14:textId="3A7D444C" w:rsidR="0069698E" w:rsidRPr="0069698E" w:rsidRDefault="0069698E" w:rsidP="003F757B">
      <w:pPr>
        <w:pStyle w:val="NormalWeb"/>
        <w:shd w:val="clear" w:color="auto" w:fill="FFFFFF"/>
        <w:spacing w:before="373" w:beforeAutospacing="0" w:after="0" w:afterAutospacing="0" w:line="373" w:lineRule="atLeast"/>
        <w:ind w:right="310"/>
        <w:jc w:val="center"/>
        <w:rPr>
          <w:rFonts w:asciiTheme="minorHAnsi" w:hAnsiTheme="minorHAnsi" w:cstheme="minorHAnsi"/>
          <w:color w:val="000000"/>
          <w:spacing w:val="-2"/>
          <w:sz w:val="32"/>
          <w:szCs w:val="32"/>
        </w:rPr>
      </w:pP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>The elephant's trunk</w:t>
      </w:r>
      <w:r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is very important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for it to eat enough food in relation to the size of its mouth. So too </w:t>
      </w:r>
      <w:r>
        <w:rPr>
          <w:rFonts w:asciiTheme="minorHAnsi" w:hAnsiTheme="minorHAnsi" w:cstheme="minorHAnsi"/>
          <w:color w:val="000000"/>
          <w:spacing w:val="-2"/>
          <w:sz w:val="32"/>
          <w:szCs w:val="32"/>
        </w:rPr>
        <w:t>is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the giraffe's tongue. They also help</w:t>
      </w:r>
      <w:r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>the</w:t>
      </w:r>
      <w:r>
        <w:rPr>
          <w:rFonts w:asciiTheme="minorHAnsi" w:hAnsiTheme="minorHAnsi" w:cstheme="minorHAnsi"/>
          <w:color w:val="000000"/>
          <w:spacing w:val="-2"/>
          <w:sz w:val="32"/>
          <w:szCs w:val="32"/>
        </w:rPr>
        <w:t>se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</w:t>
      </w:r>
      <w:r w:rsidRPr="0040195D">
        <w:rPr>
          <w:rFonts w:asciiTheme="minorHAnsi" w:hAnsiTheme="minorHAnsi" w:cstheme="minorHAnsi"/>
          <w:color w:val="FF0000"/>
          <w:spacing w:val="-2"/>
          <w:sz w:val="32"/>
          <w:szCs w:val="32"/>
        </w:rPr>
        <w:t>herbivores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eat softer, more nutritious plants such as leaves.</w:t>
      </w:r>
    </w:p>
    <w:p w14:paraId="6448334C" w14:textId="3D5A746C" w:rsidR="0069698E" w:rsidRDefault="0069698E" w:rsidP="003F757B">
      <w:pPr>
        <w:pStyle w:val="NormalWeb"/>
        <w:shd w:val="clear" w:color="auto" w:fill="FFFFFF"/>
        <w:spacing w:before="373" w:beforeAutospacing="0" w:after="0" w:afterAutospacing="0" w:line="373" w:lineRule="atLeast"/>
        <w:ind w:right="310"/>
        <w:jc w:val="center"/>
        <w:rPr>
          <w:rFonts w:asciiTheme="minorHAnsi" w:hAnsiTheme="minorHAnsi" w:cstheme="minorHAnsi"/>
          <w:color w:val="000000"/>
          <w:spacing w:val="-2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2"/>
          <w:sz w:val="32"/>
          <w:szCs w:val="32"/>
        </w:rPr>
        <w:t>“A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>llometric scaling</w:t>
      </w:r>
      <w:r>
        <w:rPr>
          <w:rFonts w:asciiTheme="minorHAnsi" w:hAnsiTheme="minorHAnsi" w:cstheme="minorHAnsi"/>
          <w:color w:val="000000"/>
          <w:spacing w:val="-2"/>
          <w:sz w:val="32"/>
          <w:szCs w:val="32"/>
        </w:rPr>
        <w:t>” is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a well-known biological </w:t>
      </w:r>
      <w:r>
        <w:rPr>
          <w:rFonts w:asciiTheme="minorHAnsi" w:hAnsiTheme="minorHAnsi" w:cstheme="minorHAnsi"/>
          <w:color w:val="000000"/>
          <w:spacing w:val="-2"/>
          <w:sz w:val="32"/>
          <w:szCs w:val="32"/>
        </w:rPr>
        <w:t>principle</w:t>
      </w:r>
      <w:r w:rsidRPr="0069698E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which states that the size of an animal is in proportion to how much it eats.</w:t>
      </w:r>
    </w:p>
    <w:p w14:paraId="523126B4" w14:textId="77777777" w:rsidR="002F4A9A" w:rsidRPr="0069698E" w:rsidRDefault="002F4A9A" w:rsidP="003F757B">
      <w:pPr>
        <w:pStyle w:val="NormalWeb"/>
        <w:shd w:val="clear" w:color="auto" w:fill="FFFFFF"/>
        <w:spacing w:before="373" w:beforeAutospacing="0" w:after="0" w:afterAutospacing="0" w:line="373" w:lineRule="atLeast"/>
        <w:ind w:right="310"/>
        <w:jc w:val="center"/>
        <w:rPr>
          <w:rFonts w:asciiTheme="minorHAnsi" w:hAnsiTheme="minorHAnsi" w:cstheme="minorHAnsi"/>
          <w:color w:val="000000"/>
          <w:spacing w:val="-2"/>
          <w:sz w:val="32"/>
          <w:szCs w:val="32"/>
        </w:rPr>
      </w:pPr>
    </w:p>
    <w:p w14:paraId="549C2B08" w14:textId="6A103F2D" w:rsidR="0069698E" w:rsidRDefault="002F4A9A" w:rsidP="003F757B">
      <w:pPr>
        <w:jc w:val="center"/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</w:pP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>T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>he soft body parts - the lips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>,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 tongues and trunks - are the key to their </w:t>
      </w:r>
      <w:r w:rsidRPr="0040195D">
        <w:rPr>
          <w:rFonts w:cstheme="minorHAnsi"/>
          <w:color w:val="FF0000"/>
          <w:spacing w:val="-2"/>
          <w:sz w:val="32"/>
          <w:szCs w:val="32"/>
          <w:shd w:val="clear" w:color="auto" w:fill="FFFFFF"/>
        </w:rPr>
        <w:t>survival,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 otherwise they could not take in 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>enough food.</w:t>
      </w:r>
    </w:p>
    <w:p w14:paraId="3AFE6C31" w14:textId="77777777" w:rsidR="00D42035" w:rsidRDefault="0040195D" w:rsidP="003F757B">
      <w:pPr>
        <w:jc w:val="center"/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</w:pP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How much they can </w:t>
      </w:r>
      <w:r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>get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 in one </w:t>
      </w:r>
      <w:r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>bite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 (</w:t>
      </w:r>
      <w:r w:rsidRPr="0040195D">
        <w:rPr>
          <w:rFonts w:cstheme="minorHAnsi"/>
          <w:color w:val="FF0000"/>
          <w:spacing w:val="-2"/>
          <w:sz w:val="32"/>
          <w:szCs w:val="32"/>
          <w:shd w:val="clear" w:color="auto" w:fill="FFFFFF"/>
        </w:rPr>
        <w:t>bite volume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) is </w:t>
      </w:r>
      <w:r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possible because of 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these </w:t>
      </w:r>
      <w:r w:rsidRPr="0040195D">
        <w:rPr>
          <w:rFonts w:cstheme="minorHAnsi"/>
          <w:color w:val="FF0000"/>
          <w:spacing w:val="-2"/>
          <w:sz w:val="32"/>
          <w:szCs w:val="32"/>
          <w:shd w:val="clear" w:color="auto" w:fill="FFFFFF"/>
        </w:rPr>
        <w:t>elongated</w:t>
      </w:r>
      <w:r w:rsidRPr="0040195D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t xml:space="preserve"> soft mouth parts. </w:t>
      </w:r>
    </w:p>
    <w:p w14:paraId="0C54A227" w14:textId="4AD860F2" w:rsidR="0040195D" w:rsidRDefault="00D42035" w:rsidP="003F757B">
      <w:pPr>
        <w:jc w:val="center"/>
      </w:pPr>
      <w:r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br/>
      </w:r>
      <w:r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Source: BBC “Earth”  </w:t>
      </w:r>
      <w:hyperlink r:id="rId6" w:history="1">
        <w:r>
          <w:rPr>
            <w:rStyle w:val="Hyperlink"/>
          </w:rPr>
          <w:t>http://www.bbc.com/earth/story/20150217-why-the-elephant-has-a-long-trunk</w:t>
        </w:r>
      </w:hyperlink>
    </w:p>
    <w:p w14:paraId="6A0BF01D" w14:textId="67077E52" w:rsidR="00A36A2F" w:rsidRDefault="00A36A2F" w:rsidP="003F757B">
      <w:pPr>
        <w:jc w:val="center"/>
      </w:pPr>
    </w:p>
    <w:p w14:paraId="2585FE4F" w14:textId="4892143F" w:rsidR="00A36A2F" w:rsidRPr="005239BC" w:rsidRDefault="005239BC" w:rsidP="003F757B">
      <w:pPr>
        <w:jc w:val="center"/>
        <w:rPr>
          <w:b/>
          <w:bCs/>
          <w:i/>
          <w:iCs/>
          <w:color w:val="2F5496" w:themeColor="accent1" w:themeShade="BF"/>
          <w:sz w:val="32"/>
          <w:szCs w:val="32"/>
        </w:rPr>
      </w:pPr>
      <w:r>
        <w:rPr>
          <w:b/>
          <w:bCs/>
          <w:i/>
          <w:iCs/>
          <w:color w:val="2F5496" w:themeColor="accent1" w:themeShade="BF"/>
          <w:sz w:val="32"/>
          <w:szCs w:val="32"/>
        </w:rPr>
        <w:t>WHY DO GIRAFFES HAVE SUCH LONG NECKS?</w:t>
      </w:r>
    </w:p>
    <w:p w14:paraId="017E031C" w14:textId="5A4A0BB5" w:rsidR="00A36A2F" w:rsidRDefault="00A36A2F" w:rsidP="003F757B">
      <w:pPr>
        <w:jc w:val="center"/>
      </w:pPr>
    </w:p>
    <w:p w14:paraId="65B003FB" w14:textId="05576556" w:rsidR="00A36A2F" w:rsidRDefault="005239BC" w:rsidP="003F757B">
      <w:pPr>
        <w:jc w:val="center"/>
      </w:pPr>
      <w:r>
        <w:rPr>
          <w:noProof/>
        </w:rPr>
        <w:drawing>
          <wp:inline distT="0" distB="0" distL="0" distR="0" wp14:anchorId="04D741E1" wp14:editId="37D527F5">
            <wp:extent cx="3390175" cy="2257857"/>
            <wp:effectExtent l="0" t="0" r="1270" b="9525"/>
            <wp:docPr id="4" name="Picture 4" descr="Giraffe Stock Photos - Download 45,586 Royalty Fre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affe Stock Photos - Download 45,586 Royalty Free 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64" cy="22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CF26" w14:textId="6E4ECB9B" w:rsidR="00A36A2F" w:rsidRDefault="00A36A2F" w:rsidP="005239BC"/>
    <w:p w14:paraId="5FE5DB3D" w14:textId="36E1B346" w:rsidR="00A36A2F" w:rsidRPr="005239BC" w:rsidRDefault="005239BC" w:rsidP="003F757B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5239BC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FOUR MAIN REASONS</w:t>
      </w:r>
    </w:p>
    <w:p w14:paraId="5AD28175" w14:textId="77777777" w:rsidR="00A36A2F" w:rsidRPr="00A36A2F" w:rsidRDefault="00A36A2F" w:rsidP="003C334B">
      <w:pPr>
        <w:shd w:val="clear" w:color="auto" w:fill="FFFFFF"/>
        <w:spacing w:after="120" w:line="480" w:lineRule="atLeast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A36A2F">
        <w:rPr>
          <w:rFonts w:eastAsia="Times New Roman" w:cstheme="minorHAnsi"/>
          <w:b/>
          <w:bCs/>
          <w:color w:val="000000"/>
          <w:sz w:val="32"/>
          <w:szCs w:val="32"/>
        </w:rPr>
        <w:t>Feeding</w:t>
      </w:r>
    </w:p>
    <w:p w14:paraId="58BD518D" w14:textId="1FEFDE80" w:rsidR="00A36A2F" w:rsidRPr="00A36A2F" w:rsidRDefault="00A36A2F" w:rsidP="003C33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A36A2F">
        <w:rPr>
          <w:rFonts w:eastAsia="Times New Roman" w:cstheme="minorHAnsi"/>
          <w:color w:val="000000"/>
          <w:sz w:val="32"/>
          <w:szCs w:val="32"/>
        </w:rPr>
        <w:t>G</w:t>
      </w:r>
      <w:r w:rsidRPr="00A36A2F">
        <w:rPr>
          <w:rFonts w:eastAsia="Times New Roman" w:cstheme="minorHAnsi"/>
          <w:color w:val="000000"/>
          <w:sz w:val="32"/>
          <w:szCs w:val="32"/>
        </w:rPr>
        <w:t>iraffe</w:t>
      </w:r>
      <w:r w:rsidRPr="00A36A2F">
        <w:rPr>
          <w:rFonts w:eastAsia="Times New Roman" w:cstheme="minorHAnsi"/>
          <w:color w:val="000000"/>
          <w:sz w:val="32"/>
          <w:szCs w:val="32"/>
        </w:rPr>
        <w:t>s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6A2F">
        <w:rPr>
          <w:rFonts w:eastAsia="Times New Roman" w:cstheme="minorHAnsi"/>
          <w:color w:val="000000"/>
          <w:sz w:val="32"/>
          <w:szCs w:val="32"/>
        </w:rPr>
        <w:t>can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reach leaves, fruit</w:t>
      </w:r>
      <w:r w:rsidR="00BE68ED">
        <w:rPr>
          <w:rFonts w:eastAsia="Times New Roman" w:cstheme="minorHAnsi"/>
          <w:color w:val="000000"/>
          <w:sz w:val="32"/>
          <w:szCs w:val="32"/>
        </w:rPr>
        <w:t>,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and flowers high up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in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tree</w:t>
      </w:r>
      <w:r w:rsidRPr="00A36A2F">
        <w:rPr>
          <w:rFonts w:eastAsia="Times New Roman" w:cstheme="minorHAnsi"/>
          <w:color w:val="000000"/>
          <w:sz w:val="32"/>
          <w:szCs w:val="32"/>
        </w:rPr>
        <w:t>s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. 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They can reach food </w:t>
      </w:r>
      <w:r>
        <w:rPr>
          <w:rFonts w:eastAsia="Times New Roman" w:cstheme="minorHAnsi"/>
          <w:color w:val="000000"/>
          <w:sz w:val="32"/>
          <w:szCs w:val="32"/>
        </w:rPr>
        <w:t>that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all other animals</w:t>
      </w:r>
      <w:r>
        <w:rPr>
          <w:rFonts w:eastAsia="Times New Roman" w:cstheme="minorHAnsi"/>
          <w:color w:val="000000"/>
          <w:sz w:val="32"/>
          <w:szCs w:val="32"/>
        </w:rPr>
        <w:t xml:space="preserve"> cannot,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except the elephant.</w:t>
      </w:r>
    </w:p>
    <w:p w14:paraId="71EE6536" w14:textId="77777777" w:rsidR="00A36A2F" w:rsidRPr="00A36A2F" w:rsidRDefault="00A36A2F" w:rsidP="003C334B">
      <w:pPr>
        <w:shd w:val="clear" w:color="auto" w:fill="FFFFFF"/>
        <w:spacing w:after="120" w:line="480" w:lineRule="atLeast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A36A2F">
        <w:rPr>
          <w:rFonts w:eastAsia="Times New Roman" w:cstheme="minorHAnsi"/>
          <w:b/>
          <w:bCs/>
          <w:color w:val="000000"/>
          <w:sz w:val="32"/>
          <w:szCs w:val="32"/>
        </w:rPr>
        <w:t>Necking</w:t>
      </w:r>
    </w:p>
    <w:p w14:paraId="61ADC466" w14:textId="1F95AFC1" w:rsidR="00A36A2F" w:rsidRPr="00A36A2F" w:rsidRDefault="00A36A2F" w:rsidP="003C33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A36A2F">
        <w:rPr>
          <w:rFonts w:eastAsia="Times New Roman" w:cstheme="minorHAnsi"/>
          <w:color w:val="000000"/>
          <w:sz w:val="32"/>
          <w:szCs w:val="32"/>
        </w:rPr>
        <w:t xml:space="preserve">Male giraffes </w:t>
      </w:r>
      <w:r w:rsidRPr="00A36A2F">
        <w:rPr>
          <w:rFonts w:eastAsia="Times New Roman" w:cstheme="minorHAnsi"/>
          <w:color w:val="000000"/>
          <w:sz w:val="32"/>
          <w:szCs w:val="32"/>
        </w:rPr>
        <w:t>have an elaborate ri</w:t>
      </w:r>
      <w:r w:rsidRPr="00A36A2F">
        <w:rPr>
          <w:rFonts w:eastAsia="Times New Roman" w:cstheme="minorHAnsi"/>
          <w:color w:val="000000"/>
          <w:sz w:val="32"/>
          <w:szCs w:val="32"/>
        </w:rPr>
        <w:t>tual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fight called ‘necking’ to establish </w:t>
      </w:r>
      <w:r w:rsidRPr="00A36A2F">
        <w:rPr>
          <w:rFonts w:eastAsia="Times New Roman" w:cstheme="minorHAnsi"/>
          <w:color w:val="FF0000"/>
          <w:sz w:val="32"/>
          <w:szCs w:val="32"/>
        </w:rPr>
        <w:t>dominance.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They repeatedly swing their long neck to deliver powerful head-butts to their </w:t>
      </w:r>
      <w:r w:rsidRPr="00A36A2F">
        <w:rPr>
          <w:rFonts w:eastAsia="Times New Roman" w:cstheme="minorHAnsi"/>
          <w:color w:val="FF0000"/>
          <w:sz w:val="32"/>
          <w:szCs w:val="32"/>
        </w:rPr>
        <w:t>rival’s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body and underbelly.</w:t>
      </w:r>
    </w:p>
    <w:p w14:paraId="62545997" w14:textId="77777777" w:rsidR="00A36A2F" w:rsidRPr="00A36A2F" w:rsidRDefault="00A36A2F" w:rsidP="003C334B">
      <w:pPr>
        <w:shd w:val="clear" w:color="auto" w:fill="FFFFFF"/>
        <w:spacing w:after="120" w:line="480" w:lineRule="atLeast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A36A2F">
        <w:rPr>
          <w:rFonts w:eastAsia="Times New Roman" w:cstheme="minorHAnsi"/>
          <w:b/>
          <w:bCs/>
          <w:color w:val="000000"/>
          <w:sz w:val="32"/>
          <w:szCs w:val="32"/>
        </w:rPr>
        <w:t>Lookout</w:t>
      </w:r>
    </w:p>
    <w:p w14:paraId="58FDDC35" w14:textId="394AD7E0" w:rsidR="00A36A2F" w:rsidRPr="00A36A2F" w:rsidRDefault="00A36A2F" w:rsidP="003C33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A36A2F">
        <w:rPr>
          <w:rFonts w:eastAsia="Times New Roman" w:cstheme="minorHAnsi"/>
          <w:color w:val="000000"/>
          <w:sz w:val="32"/>
          <w:szCs w:val="32"/>
        </w:rPr>
        <w:t xml:space="preserve">The giraffe’s height helps it to keep a sharp lookout for </w:t>
      </w:r>
      <w:r w:rsidRPr="00A36A2F">
        <w:rPr>
          <w:rFonts w:eastAsia="Times New Roman" w:cstheme="minorHAnsi"/>
          <w:color w:val="FF0000"/>
          <w:sz w:val="32"/>
          <w:szCs w:val="32"/>
        </w:rPr>
        <w:t>predators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across the wide expanse of the </w:t>
      </w:r>
      <w:r w:rsidRPr="00A36A2F">
        <w:rPr>
          <w:rFonts w:eastAsia="Times New Roman" w:cstheme="minorHAnsi"/>
          <w:color w:val="FF0000"/>
          <w:sz w:val="32"/>
          <w:szCs w:val="32"/>
        </w:rPr>
        <w:t>African savanna</w:t>
      </w:r>
      <w:r w:rsidRPr="00A36A2F">
        <w:rPr>
          <w:rFonts w:eastAsia="Times New Roman" w:cstheme="minorHAnsi"/>
          <w:color w:val="000000"/>
          <w:sz w:val="32"/>
          <w:szCs w:val="32"/>
        </w:rPr>
        <w:t>.</w:t>
      </w:r>
    </w:p>
    <w:p w14:paraId="0BE3ABF1" w14:textId="77777777" w:rsidR="00A36A2F" w:rsidRPr="00A36A2F" w:rsidRDefault="00A36A2F" w:rsidP="003C334B">
      <w:pPr>
        <w:shd w:val="clear" w:color="auto" w:fill="FFFFFF"/>
        <w:spacing w:after="120" w:line="480" w:lineRule="atLeast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A36A2F">
        <w:rPr>
          <w:rFonts w:eastAsia="Times New Roman" w:cstheme="minorHAnsi"/>
          <w:b/>
          <w:bCs/>
          <w:color w:val="000000"/>
          <w:sz w:val="32"/>
          <w:szCs w:val="32"/>
        </w:rPr>
        <w:t>Structure</w:t>
      </w:r>
    </w:p>
    <w:p w14:paraId="3847FBB7" w14:textId="2A80B106" w:rsidR="00A36A2F" w:rsidRDefault="00A36A2F" w:rsidP="003C33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A36A2F">
        <w:rPr>
          <w:rFonts w:eastAsia="Times New Roman" w:cstheme="minorHAnsi"/>
          <w:color w:val="000000"/>
          <w:sz w:val="32"/>
          <w:szCs w:val="32"/>
        </w:rPr>
        <w:t xml:space="preserve">Surprisingly, even with its long neck, the giraffe has the same number of </w:t>
      </w:r>
      <w:r w:rsidRPr="00A36A2F">
        <w:rPr>
          <w:rFonts w:eastAsia="Times New Roman" w:cstheme="minorHAnsi"/>
          <w:color w:val="FF0000"/>
          <w:sz w:val="32"/>
          <w:szCs w:val="32"/>
        </w:rPr>
        <w:t>vertebrae</w:t>
      </w:r>
      <w:r w:rsidRPr="00A36A2F">
        <w:rPr>
          <w:rFonts w:eastAsia="Times New Roman" w:cstheme="minorHAnsi"/>
          <w:color w:val="000000"/>
          <w:sz w:val="32"/>
          <w:szCs w:val="32"/>
        </w:rPr>
        <w:t xml:space="preserve"> in its neck as humans and other mammals. Giraffe have seven cervical vertebrae, </w:t>
      </w:r>
      <w:r w:rsidR="00847D10">
        <w:rPr>
          <w:rFonts w:eastAsia="Times New Roman" w:cstheme="minorHAnsi"/>
          <w:color w:val="000000"/>
          <w:sz w:val="32"/>
          <w:szCs w:val="32"/>
        </w:rPr>
        <w:t>like humans!</w:t>
      </w:r>
    </w:p>
    <w:p w14:paraId="26140CCC" w14:textId="6A3BAAE0" w:rsidR="003C334B" w:rsidRDefault="003C334B" w:rsidP="003C33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0E173922" w14:textId="51A472FD" w:rsidR="003C334B" w:rsidRPr="00A36A2F" w:rsidRDefault="003C334B" w:rsidP="003C33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Source: GCF: Giraffe Conservation Foundation  </w:t>
      </w:r>
      <w:hyperlink r:id="rId8" w:history="1">
        <w:r>
          <w:rPr>
            <w:rStyle w:val="Hyperlink"/>
          </w:rPr>
          <w:t>https://giraffeconservation.org/facts/why-do-giraffe-have-such-a-long-neck/</w:t>
        </w:r>
      </w:hyperlink>
    </w:p>
    <w:p w14:paraId="1B3BEFC6" w14:textId="55FA8B58" w:rsidR="00A36A2F" w:rsidRDefault="00A36A2F" w:rsidP="003C334B">
      <w:pPr>
        <w:jc w:val="center"/>
        <w:rPr>
          <w:rFonts w:cstheme="minorHAnsi"/>
          <w:b/>
          <w:bCs/>
          <w:sz w:val="32"/>
          <w:szCs w:val="32"/>
        </w:rPr>
      </w:pPr>
    </w:p>
    <w:p w14:paraId="07C086A3" w14:textId="37D33E0F" w:rsidR="00BB6A32" w:rsidRDefault="00BB6A32" w:rsidP="003C334B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Now look at the nine words</w:t>
      </w:r>
      <w:r w:rsidR="00175813">
        <w:rPr>
          <w:rFonts w:cstheme="minorHAnsi"/>
          <w:b/>
          <w:bCs/>
          <w:sz w:val="32"/>
          <w:szCs w:val="32"/>
        </w:rPr>
        <w:t xml:space="preserve"> (or word pairs)</w:t>
      </w:r>
      <w:r>
        <w:rPr>
          <w:rFonts w:cstheme="minorHAnsi"/>
          <w:b/>
          <w:bCs/>
          <w:sz w:val="32"/>
          <w:szCs w:val="32"/>
        </w:rPr>
        <w:t xml:space="preserve"> in red letters above.  These are special vocabulary words.  Please write them</w:t>
      </w:r>
      <w:r w:rsidR="00446E4C">
        <w:rPr>
          <w:rFonts w:cstheme="minorHAnsi"/>
          <w:b/>
          <w:bCs/>
          <w:sz w:val="32"/>
          <w:szCs w:val="32"/>
        </w:rPr>
        <w:t xml:space="preserve"> in the space below.  Then use your research tools to find the definition of each one</w:t>
      </w:r>
    </w:p>
    <w:p w14:paraId="277F8EBA" w14:textId="63933B67" w:rsidR="00446E4C" w:rsidRDefault="00446E4C" w:rsidP="003C334B">
      <w:pPr>
        <w:jc w:val="center"/>
        <w:rPr>
          <w:rFonts w:cstheme="minorHAnsi"/>
          <w:b/>
          <w:bCs/>
          <w:sz w:val="32"/>
          <w:szCs w:val="32"/>
        </w:rPr>
      </w:pPr>
    </w:p>
    <w:p w14:paraId="225AC359" w14:textId="5BFCF31B" w:rsidR="00446E4C" w:rsidRDefault="006A5AC3" w:rsidP="006A5A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Vocabulary word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>Definition</w:t>
      </w:r>
    </w:p>
    <w:p w14:paraId="12073558" w14:textId="6EAD0B79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                                       _________________________</w:t>
      </w:r>
    </w:p>
    <w:p w14:paraId="7F9E055B" w14:textId="6D34F6FA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23F3B9C0" w14:textId="4127EED6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3402525F" w14:textId="72FEC9D9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339285C4" w14:textId="1152D38A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318A1486" w14:textId="5B65F430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7155AB4D" w14:textId="05651212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1172FF61" w14:textId="0340FDAF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6F50CF87" w14:textId="2F37F0D2" w:rsidR="006A5AC3" w:rsidRDefault="006A5AC3" w:rsidP="006A5A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14:paraId="101E81C2" w14:textId="0845CCB3" w:rsidR="00175813" w:rsidRDefault="00175813" w:rsidP="00175813">
      <w:pPr>
        <w:ind w:left="360"/>
        <w:rPr>
          <w:rFonts w:cstheme="minorHAnsi"/>
          <w:sz w:val="28"/>
          <w:szCs w:val="28"/>
        </w:rPr>
      </w:pPr>
    </w:p>
    <w:p w14:paraId="78CAA87F" w14:textId="11AEF631" w:rsidR="00175813" w:rsidRDefault="00175813" w:rsidP="00175813">
      <w:pPr>
        <w:ind w:left="360"/>
        <w:rPr>
          <w:rFonts w:cstheme="minorHAnsi"/>
          <w:sz w:val="28"/>
          <w:szCs w:val="28"/>
        </w:rPr>
      </w:pPr>
    </w:p>
    <w:p w14:paraId="00277891" w14:textId="7B3D72F0" w:rsidR="00175813" w:rsidRPr="00175813" w:rsidRDefault="00175813" w:rsidP="00175813">
      <w:pPr>
        <w:ind w:left="360"/>
        <w:jc w:val="center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  <w:r>
        <w:rPr>
          <w:rFonts w:cstheme="minorHAnsi"/>
          <w:b/>
          <w:bCs/>
          <w:i/>
          <w:iCs/>
          <w:color w:val="C00000"/>
          <w:sz w:val="36"/>
          <w:szCs w:val="36"/>
        </w:rPr>
        <w:t xml:space="preserve">FOR VERY SPECIAL FUN, WATCH THE VIDEO BELOW.  </w:t>
      </w:r>
      <w:r w:rsidRPr="00175813"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  <w:t xml:space="preserve">Do you think you can make a soap carving of an elephant? </w:t>
      </w:r>
      <w:r w:rsidRPr="0017581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2F5496" w:themeColor="accent1" w:themeShade="BF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2F2487" w14:textId="71D471E0" w:rsidR="006A5AC3" w:rsidRDefault="006A5AC3" w:rsidP="006A5AC3">
      <w:pPr>
        <w:rPr>
          <w:rFonts w:cstheme="minorHAnsi"/>
          <w:sz w:val="28"/>
          <w:szCs w:val="28"/>
        </w:rPr>
      </w:pPr>
    </w:p>
    <w:p w14:paraId="2A42D93D" w14:textId="67A97E47" w:rsidR="00027DB8" w:rsidRDefault="00027DB8" w:rsidP="00BE68ED">
      <w:pPr>
        <w:jc w:val="center"/>
        <w:rPr>
          <w:rFonts w:cstheme="minorHAnsi"/>
          <w:sz w:val="28"/>
          <w:szCs w:val="28"/>
        </w:rPr>
      </w:pPr>
      <w:hyperlink r:id="rId9" w:history="1">
        <w:r w:rsidRPr="00027DB8">
          <w:rPr>
            <w:rStyle w:val="Hyperlink"/>
            <w:rFonts w:cstheme="minorHAnsi"/>
            <w:sz w:val="28"/>
            <w:szCs w:val="28"/>
          </w:rPr>
          <w:t>https://www.youtube.com/watch?v=Y17RweezGi8</w:t>
        </w:r>
      </w:hyperlink>
    </w:p>
    <w:p w14:paraId="21170AB9" w14:textId="0C032431" w:rsidR="00027DB8" w:rsidRDefault="00027DB8" w:rsidP="006A5AC3">
      <w:pPr>
        <w:rPr>
          <w:rFonts w:cstheme="minorHAnsi"/>
          <w:sz w:val="28"/>
          <w:szCs w:val="28"/>
        </w:rPr>
      </w:pPr>
    </w:p>
    <w:p w14:paraId="6F901C21" w14:textId="6C5E69D8" w:rsidR="00027DB8" w:rsidRDefault="009367D8" w:rsidP="00027DB8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560EB78" wp14:editId="68B7A107">
            <wp:extent cx="2828925" cy="1884771"/>
            <wp:effectExtent l="0" t="0" r="0" b="1270"/>
            <wp:docPr id="6" name="Picture 6" descr="Elephant soap carvings, of course! | Soap carving, Soap carv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phant soap carvings, of course! | Soap carving, Soap carv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72" cy="19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6D90" w14:textId="4809AD45" w:rsidR="009367D8" w:rsidRPr="002F2E66" w:rsidRDefault="002F2E66" w:rsidP="00027DB8">
      <w:pPr>
        <w:jc w:val="center"/>
        <w:rPr>
          <w:rFonts w:cstheme="minorHAnsi"/>
          <w:b/>
          <w:bCs/>
          <w:sz w:val="36"/>
          <w:szCs w:val="36"/>
        </w:rPr>
      </w:pPr>
      <w:r w:rsidRPr="00BE68ED">
        <w:rPr>
          <w:rFonts w:cstheme="minorHAnsi"/>
          <w:b/>
          <w:bCs/>
          <w:color w:val="C00000"/>
          <w:sz w:val="32"/>
          <w:szCs w:val="32"/>
        </w:rPr>
        <w:t>You only need 7 things:</w:t>
      </w:r>
      <w:r w:rsidRPr="00BE68ED">
        <w:rPr>
          <w:rFonts w:cstheme="minorHAnsi"/>
          <w:color w:val="C00000"/>
          <w:sz w:val="28"/>
          <w:szCs w:val="28"/>
        </w:rPr>
        <w:t xml:space="preserve">  </w:t>
      </w:r>
      <w:r w:rsidRPr="002F2E66">
        <w:rPr>
          <w:rFonts w:cstheme="minorHAnsi"/>
          <w:b/>
          <w:bCs/>
          <w:sz w:val="36"/>
          <w:szCs w:val="36"/>
        </w:rPr>
        <w:t>paper, scissors, plastic butter knife, small brush (to wipe away soap crumbs as you carve), pencil, paper clip, and bar of soap</w:t>
      </w:r>
      <w:r>
        <w:rPr>
          <w:rFonts w:cstheme="minorHAnsi"/>
          <w:b/>
          <w:bCs/>
          <w:sz w:val="36"/>
          <w:szCs w:val="36"/>
        </w:rPr>
        <w:t>!</w:t>
      </w:r>
    </w:p>
    <w:sectPr w:rsidR="009367D8" w:rsidRPr="002F2E66" w:rsidSect="00AA2D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F3F7B"/>
    <w:multiLevelType w:val="hybridMultilevel"/>
    <w:tmpl w:val="A8DC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BA"/>
    <w:rsid w:val="00027DB8"/>
    <w:rsid w:val="00175813"/>
    <w:rsid w:val="002F2E66"/>
    <w:rsid w:val="002F4A9A"/>
    <w:rsid w:val="003C334B"/>
    <w:rsid w:val="003F757B"/>
    <w:rsid w:val="0040195D"/>
    <w:rsid w:val="00446E4C"/>
    <w:rsid w:val="005239BC"/>
    <w:rsid w:val="00525EBA"/>
    <w:rsid w:val="005560BA"/>
    <w:rsid w:val="005A265B"/>
    <w:rsid w:val="006643BE"/>
    <w:rsid w:val="0069698E"/>
    <w:rsid w:val="006A5AC3"/>
    <w:rsid w:val="00847D10"/>
    <w:rsid w:val="009367D8"/>
    <w:rsid w:val="00A36A2F"/>
    <w:rsid w:val="00AA2D2C"/>
    <w:rsid w:val="00BB6A32"/>
    <w:rsid w:val="00BE68ED"/>
    <w:rsid w:val="00D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8D9B"/>
  <w15:chartTrackingRefBased/>
  <w15:docId w15:val="{F44F8C4B-C8D1-43A5-8E92-95141CC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A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affeconservation.org/facts/why-do-giraffe-have-such-a-long-nec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earth/story/20150217-why-the-elephant-has-a-long-tru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7RweezGi8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04FA76068A649A141D2E6B9AA2B9D" ma:contentTypeVersion="10" ma:contentTypeDescription="Create a new document." ma:contentTypeScope="" ma:versionID="a287d73e83e33a35b1a5d0c6b04838b5">
  <xsd:schema xmlns:xsd="http://www.w3.org/2001/XMLSchema" xmlns:xs="http://www.w3.org/2001/XMLSchema" xmlns:p="http://schemas.microsoft.com/office/2006/metadata/properties" xmlns:ns2="44a15468-8887-49f7-a1c9-40d5c4966423" xmlns:ns3="329408a4-4035-4935-861c-193f7d391268" targetNamespace="http://schemas.microsoft.com/office/2006/metadata/properties" ma:root="true" ma:fieldsID="87c8b33b5e31620454581437df5af8ef" ns2:_="" ns3:_="">
    <xsd:import namespace="44a15468-8887-49f7-a1c9-40d5c4966423"/>
    <xsd:import namespace="329408a4-4035-4935-861c-193f7d391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5468-8887-49f7-a1c9-40d5c4966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08a4-4035-4935-861c-193f7d391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56AAC-49AF-4311-90E8-E31B28D984E3}"/>
</file>

<file path=customXml/itemProps2.xml><?xml version="1.0" encoding="utf-8"?>
<ds:datastoreItem xmlns:ds="http://schemas.openxmlformats.org/officeDocument/2006/customXml" ds:itemID="{29F5B0B2-55DC-4FA7-8E8A-D01C64B2B906}"/>
</file>

<file path=customXml/itemProps3.xml><?xml version="1.0" encoding="utf-8"?>
<ds:datastoreItem xmlns:ds="http://schemas.openxmlformats.org/officeDocument/2006/customXml" ds:itemID="{DFF1D6C2-45B8-41FE-B387-FD6463DD1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Scandale</dc:creator>
  <cp:keywords/>
  <dc:description/>
  <cp:lastModifiedBy>E Scandale</cp:lastModifiedBy>
  <cp:revision>15</cp:revision>
  <dcterms:created xsi:type="dcterms:W3CDTF">2020-04-27T06:05:00Z</dcterms:created>
  <dcterms:modified xsi:type="dcterms:W3CDTF">2020-04-27T07:14:00Z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0x01010064E04FA76068A649A141D2E6B9AA2B9D</vt:lpwstr>
  </property>
</Properties>
</file>