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2824A" w14:textId="77777777" w:rsidR="00A52482" w:rsidRDefault="00A52482" w:rsidP="00A52482">
      <w:bookmarkStart w:id="0" w:name="_GoBack"/>
      <w:bookmarkEnd w:id="0"/>
      <w:r w:rsidRPr="0036116F">
        <w:rPr>
          <w:b/>
        </w:rPr>
        <w:t>Curriculum-Based Readers Theatre</w:t>
      </w:r>
      <w:r>
        <w:t xml:space="preserve"> (based on the work of Rosalind Flynn)</w:t>
      </w:r>
    </w:p>
    <w:p w14:paraId="4C9D4AF1" w14:textId="77777777" w:rsidR="00A52482" w:rsidRDefault="00A52482" w:rsidP="00A52482"/>
    <w:p w14:paraId="4950D545" w14:textId="77777777" w:rsidR="00A52482" w:rsidRPr="0036116F" w:rsidRDefault="00A52482" w:rsidP="00A52482">
      <w:pPr>
        <w:rPr>
          <w:b/>
        </w:rPr>
      </w:pPr>
      <w:r w:rsidRPr="0036116F">
        <w:rPr>
          <w:b/>
        </w:rPr>
        <w:t>Gestures &amp; Sound Effects</w:t>
      </w:r>
    </w:p>
    <w:p w14:paraId="3D128A1D" w14:textId="77777777" w:rsidR="00A52482" w:rsidRDefault="00A52482" w:rsidP="00A52482">
      <w:pPr>
        <w:pStyle w:val="ListParagraph"/>
        <w:numPr>
          <w:ilvl w:val="0"/>
          <w:numId w:val="1"/>
        </w:numPr>
      </w:pPr>
      <w:r>
        <w:t>Allow people to communicate without making a sound – they can emphasize key words in the script</w:t>
      </w:r>
    </w:p>
    <w:p w14:paraId="0B495068" w14:textId="77777777" w:rsidR="00A52482" w:rsidRPr="00B87B16" w:rsidRDefault="00A52482" w:rsidP="00A52482">
      <w:pPr>
        <w:pStyle w:val="ListParagraph"/>
        <w:numPr>
          <w:ilvl w:val="0"/>
          <w:numId w:val="1"/>
        </w:numPr>
      </w:pPr>
      <w:r>
        <w:t xml:space="preserve">Explore gestures:  </w:t>
      </w:r>
      <w:r>
        <w:rPr>
          <w:i/>
        </w:rPr>
        <w:t xml:space="preserve">Come here, Good idea, What time is </w:t>
      </w:r>
      <w:proofErr w:type="gramStart"/>
      <w:r>
        <w:rPr>
          <w:i/>
        </w:rPr>
        <w:t>it?,</w:t>
      </w:r>
      <w:proofErr w:type="gramEnd"/>
      <w:r>
        <w:rPr>
          <w:i/>
        </w:rPr>
        <w:t xml:space="preserve"> No, I’ve got an idea, Be quiet, Bye, Call me</w:t>
      </w:r>
    </w:p>
    <w:p w14:paraId="169E5F67" w14:textId="77777777" w:rsidR="00A52482" w:rsidRPr="00B87B16" w:rsidRDefault="00A52482" w:rsidP="00A52482">
      <w:pPr>
        <w:pStyle w:val="ListParagraph"/>
        <w:numPr>
          <w:ilvl w:val="0"/>
          <w:numId w:val="1"/>
        </w:numPr>
      </w:pPr>
      <w:r>
        <w:t xml:space="preserve">Explore sound effects:  </w:t>
      </w:r>
      <w:r>
        <w:rPr>
          <w:i/>
        </w:rPr>
        <w:t>Groan, Wind, Water, Truck Backing Up, Siren</w:t>
      </w:r>
    </w:p>
    <w:p w14:paraId="54BEC00B" w14:textId="77777777" w:rsidR="00A52482" w:rsidRDefault="00A52482" w:rsidP="00A52482"/>
    <w:p w14:paraId="34DA46BB" w14:textId="77777777" w:rsidR="00A52482" w:rsidRDefault="00A52482" w:rsidP="00A52482">
      <w:r w:rsidRPr="0036116F">
        <w:rPr>
          <w:b/>
        </w:rPr>
        <w:t>Create your own</w:t>
      </w:r>
      <w:r>
        <w:t>:</w:t>
      </w:r>
    </w:p>
    <w:p w14:paraId="34D83A84" w14:textId="77777777" w:rsidR="00A52482" w:rsidRDefault="00A52482" w:rsidP="00A52482">
      <w:pPr>
        <w:pStyle w:val="ListParagraph"/>
        <w:numPr>
          <w:ilvl w:val="0"/>
          <w:numId w:val="2"/>
        </w:numPr>
      </w:pPr>
      <w:r>
        <w:t>Identify the topic</w:t>
      </w:r>
    </w:p>
    <w:p w14:paraId="6649B7D6" w14:textId="77777777" w:rsidR="00A52482" w:rsidRDefault="00A52482" w:rsidP="00A52482">
      <w:pPr>
        <w:pStyle w:val="ListParagraph"/>
        <w:numPr>
          <w:ilvl w:val="1"/>
          <w:numId w:val="2"/>
        </w:numPr>
        <w:rPr>
          <w:rFonts w:eastAsia="Times New Roman" w:cs="Times New Roman"/>
        </w:rPr>
      </w:pPr>
      <w:r w:rsidRPr="00A52482">
        <w:rPr>
          <w:rFonts w:eastAsia="Times New Roman" w:cs="Times New Roman"/>
        </w:rPr>
        <w:t>NC.K.G.2 Correctly names squares, circles, triangles, rectangles, hexagons, cubes, cones, cylinders, and spheres regardless of their orientations or overall size.</w:t>
      </w:r>
    </w:p>
    <w:p w14:paraId="351E7D6F" w14:textId="77777777" w:rsidR="00A52482" w:rsidRPr="00A52482" w:rsidRDefault="00A52482" w:rsidP="00A52482">
      <w:pPr>
        <w:pStyle w:val="ListParagraph"/>
        <w:numPr>
          <w:ilvl w:val="1"/>
          <w:numId w:val="2"/>
        </w:numPr>
      </w:pPr>
      <w:r w:rsidRPr="00A52482">
        <w:rPr>
          <w:rFonts w:cs="Lucida Grande"/>
          <w:color w:val="000000"/>
        </w:rPr>
        <w:t>K.E.1.2 Summarize daily weather conditions noting changes that occur from day to day and throughout the year</w:t>
      </w:r>
    </w:p>
    <w:p w14:paraId="6DBEEC5B" w14:textId="77777777" w:rsidR="00A52482" w:rsidRDefault="00BA6991" w:rsidP="00A52482">
      <w:pPr>
        <w:pStyle w:val="ListParagraph"/>
        <w:numPr>
          <w:ilvl w:val="1"/>
          <w:numId w:val="2"/>
        </w:numPr>
      </w:pPr>
      <w:r>
        <w:t>NC.1.MD.5 – Identify quarters, dimes, and nickels and relate their values to pennies</w:t>
      </w:r>
    </w:p>
    <w:p w14:paraId="507E4184" w14:textId="77777777" w:rsidR="00A52482" w:rsidRDefault="00502682" w:rsidP="00A52482">
      <w:pPr>
        <w:pStyle w:val="ListParagraph"/>
        <w:numPr>
          <w:ilvl w:val="1"/>
          <w:numId w:val="2"/>
        </w:numPr>
      </w:pPr>
      <w:r>
        <w:t>1.L.1.3 – Summarize ways that humans protect their environment and/or improve conditions for the growth of the plants and animals that live there (e.g. reuse or recycle products to avoid littering)</w:t>
      </w:r>
      <w:r w:rsidR="005047AA">
        <w:t>.</w:t>
      </w:r>
    </w:p>
    <w:p w14:paraId="16A43282" w14:textId="77777777" w:rsidR="00A52482" w:rsidRDefault="00A52482" w:rsidP="00A52482">
      <w:pPr>
        <w:pStyle w:val="ListParagraph"/>
        <w:numPr>
          <w:ilvl w:val="0"/>
          <w:numId w:val="2"/>
        </w:numPr>
      </w:pPr>
      <w:r>
        <w:t>List info to include in the script (key academic concepts you want to reinforce)</w:t>
      </w:r>
    </w:p>
    <w:p w14:paraId="343258A1" w14:textId="77777777" w:rsidR="00A52482" w:rsidRDefault="00A52482" w:rsidP="00A52482">
      <w:pPr>
        <w:pStyle w:val="ListParagraph"/>
        <w:numPr>
          <w:ilvl w:val="0"/>
          <w:numId w:val="2"/>
        </w:numPr>
      </w:pPr>
      <w:r>
        <w:t>Consider possible setting &amp; characters – for example:</w:t>
      </w:r>
    </w:p>
    <w:p w14:paraId="0A7EE332" w14:textId="77777777" w:rsidR="00A52482" w:rsidRDefault="00A52482" w:rsidP="00A52482">
      <w:pPr>
        <w:pStyle w:val="ListParagraph"/>
        <w:ind w:left="1440"/>
      </w:pPr>
      <w:r w:rsidRPr="0036116F">
        <w:rPr>
          <w:u w:val="single"/>
        </w:rPr>
        <w:t>Settings</w:t>
      </w:r>
      <w:r>
        <w:tab/>
      </w:r>
      <w:r>
        <w:tab/>
      </w:r>
      <w:r>
        <w:tab/>
      </w:r>
      <w:r>
        <w:tab/>
      </w:r>
      <w:r w:rsidRPr="0036116F">
        <w:rPr>
          <w:u w:val="single"/>
        </w:rPr>
        <w:t>Characters</w:t>
      </w:r>
    </w:p>
    <w:p w14:paraId="40DEAC50" w14:textId="77777777" w:rsidR="00A52482" w:rsidRDefault="00A52482" w:rsidP="00A52482">
      <w:pPr>
        <w:pStyle w:val="ListParagraph"/>
        <w:ind w:left="1440"/>
      </w:pPr>
      <w:r>
        <w:t>Awards Show</w:t>
      </w:r>
      <w:r>
        <w:tab/>
      </w:r>
      <w:r>
        <w:tab/>
      </w:r>
      <w:r>
        <w:tab/>
      </w:r>
      <w:r>
        <w:tab/>
        <w:t>Cheerleaders</w:t>
      </w:r>
    </w:p>
    <w:p w14:paraId="398546EA" w14:textId="77777777" w:rsidR="00A52482" w:rsidRDefault="00A52482" w:rsidP="00A52482">
      <w:pPr>
        <w:pStyle w:val="ListParagraph"/>
        <w:ind w:left="1440"/>
      </w:pPr>
      <w:r>
        <w:t>Circus</w:t>
      </w:r>
      <w:r>
        <w:tab/>
      </w:r>
      <w:r>
        <w:tab/>
      </w:r>
      <w:r>
        <w:tab/>
      </w:r>
      <w:r>
        <w:tab/>
      </w:r>
      <w:r>
        <w:tab/>
        <w:t>Detectives</w:t>
      </w:r>
    </w:p>
    <w:p w14:paraId="48FE4E48" w14:textId="77777777" w:rsidR="00A52482" w:rsidRDefault="00A52482" w:rsidP="00A52482">
      <w:pPr>
        <w:pStyle w:val="ListParagraph"/>
        <w:ind w:left="1440"/>
      </w:pPr>
      <w:r>
        <w:t>Commercial</w:t>
      </w:r>
      <w:r>
        <w:tab/>
      </w:r>
      <w:r>
        <w:tab/>
      </w:r>
      <w:r>
        <w:tab/>
      </w:r>
      <w:r>
        <w:tab/>
        <w:t>Historical Figures</w:t>
      </w:r>
    </w:p>
    <w:p w14:paraId="5F0E00BD" w14:textId="77777777" w:rsidR="00A52482" w:rsidRDefault="00A52482" w:rsidP="00A52482">
      <w:pPr>
        <w:pStyle w:val="ListParagraph"/>
        <w:ind w:left="1440"/>
      </w:pPr>
      <w:r>
        <w:t>Evening News</w:t>
      </w:r>
      <w:r>
        <w:tab/>
      </w:r>
      <w:r>
        <w:tab/>
      </w:r>
      <w:r>
        <w:tab/>
        <w:t>Reporter</w:t>
      </w:r>
    </w:p>
    <w:p w14:paraId="373F31AC" w14:textId="77777777" w:rsidR="00A52482" w:rsidRDefault="00A52482" w:rsidP="00A52482">
      <w:pPr>
        <w:pStyle w:val="ListParagraph"/>
        <w:ind w:left="1440"/>
      </w:pPr>
      <w:r>
        <w:t>Infomercial</w:t>
      </w:r>
      <w:r>
        <w:tab/>
      </w:r>
      <w:r>
        <w:tab/>
      </w:r>
      <w:r>
        <w:tab/>
      </w:r>
      <w:r>
        <w:tab/>
        <w:t>Superhero</w:t>
      </w:r>
    </w:p>
    <w:p w14:paraId="0E615340" w14:textId="77777777" w:rsidR="00A52482" w:rsidRDefault="00A52482" w:rsidP="00A52482">
      <w:pPr>
        <w:pStyle w:val="ListParagraph"/>
        <w:ind w:left="1440"/>
      </w:pPr>
      <w:r>
        <w:t>Melodrama</w:t>
      </w:r>
      <w:r>
        <w:tab/>
      </w:r>
      <w:r>
        <w:tab/>
      </w:r>
      <w:r>
        <w:tab/>
      </w:r>
      <w:r>
        <w:tab/>
        <w:t>Tour Guide</w:t>
      </w:r>
    </w:p>
    <w:p w14:paraId="46C387D4" w14:textId="77777777" w:rsidR="00A52482" w:rsidRDefault="00A52482" w:rsidP="00A52482">
      <w:pPr>
        <w:pStyle w:val="ListParagraph"/>
        <w:ind w:left="1440"/>
      </w:pPr>
    </w:p>
    <w:p w14:paraId="563EB817" w14:textId="77777777" w:rsidR="00A52482" w:rsidRDefault="00A52482" w:rsidP="00A52482">
      <w:pPr>
        <w:pStyle w:val="ListParagraph"/>
        <w:numPr>
          <w:ilvl w:val="0"/>
          <w:numId w:val="3"/>
        </w:numPr>
        <w:ind w:firstLine="0"/>
      </w:pPr>
      <w:r>
        <w:t>Write the opening lines – be creative and reveal the setting, context, and topic</w:t>
      </w:r>
    </w:p>
    <w:p w14:paraId="3F292FA9" w14:textId="77777777" w:rsidR="00A52482" w:rsidRDefault="00A52482" w:rsidP="00A52482">
      <w:pPr>
        <w:pStyle w:val="ListParagraph"/>
        <w:numPr>
          <w:ilvl w:val="0"/>
          <w:numId w:val="3"/>
        </w:numPr>
        <w:ind w:firstLine="0"/>
      </w:pPr>
      <w:r>
        <w:t>Decide where to add Gestures &amp; Sound Effects</w:t>
      </w:r>
    </w:p>
    <w:p w14:paraId="2A16300D" w14:textId="77777777" w:rsidR="00A52482" w:rsidRDefault="00A52482" w:rsidP="00A52482">
      <w:pPr>
        <w:pStyle w:val="ListParagraph"/>
        <w:numPr>
          <w:ilvl w:val="0"/>
          <w:numId w:val="3"/>
        </w:numPr>
        <w:ind w:firstLine="0"/>
      </w:pPr>
      <w:r>
        <w:t>Rehearse &amp; Present</w:t>
      </w:r>
    </w:p>
    <w:p w14:paraId="303E2B68" w14:textId="77777777" w:rsidR="00A52482" w:rsidRDefault="00A52482" w:rsidP="00A52482">
      <w:pPr>
        <w:pStyle w:val="ListParagraph"/>
        <w:numPr>
          <w:ilvl w:val="0"/>
          <w:numId w:val="3"/>
        </w:numPr>
        <w:ind w:firstLine="0"/>
      </w:pPr>
      <w:r>
        <w:t>Revise the First Draft</w:t>
      </w:r>
    </w:p>
    <w:p w14:paraId="5C13EF99" w14:textId="77777777" w:rsidR="00A52482" w:rsidRDefault="00A52482" w:rsidP="00A52482">
      <w:pPr>
        <w:pStyle w:val="ListParagraph"/>
        <w:numPr>
          <w:ilvl w:val="0"/>
          <w:numId w:val="3"/>
        </w:numPr>
        <w:ind w:firstLine="0"/>
      </w:pPr>
      <w:r>
        <w:t>Complete the Final Script</w:t>
      </w:r>
    </w:p>
    <w:p w14:paraId="03DBB0FA" w14:textId="77777777" w:rsidR="00A52482" w:rsidRDefault="00A52482" w:rsidP="00A52482">
      <w:pPr>
        <w:pStyle w:val="ListParagraph"/>
        <w:ind w:left="360"/>
      </w:pPr>
    </w:p>
    <w:p w14:paraId="1E212BFB" w14:textId="77777777" w:rsidR="00A52482" w:rsidRDefault="00A52482" w:rsidP="00A52482">
      <w:pPr>
        <w:pStyle w:val="ListParagraph"/>
        <w:ind w:left="360"/>
      </w:pPr>
      <w:r>
        <w:t xml:space="preserve">Resource:  </w:t>
      </w:r>
      <w:r>
        <w:rPr>
          <w:i/>
        </w:rPr>
        <w:t>Dramatizing the Content with Curriculum-Based Readers Theater</w:t>
      </w:r>
      <w:r w:rsidRPr="0036116F">
        <w:t xml:space="preserve"> by Rosalind M. Flynn</w:t>
      </w:r>
    </w:p>
    <w:p w14:paraId="79A108C2" w14:textId="77777777" w:rsidR="00073E9B" w:rsidRDefault="00073E9B" w:rsidP="00A52482">
      <w:pPr>
        <w:pStyle w:val="ListParagraph"/>
        <w:ind w:left="360"/>
      </w:pPr>
    </w:p>
    <w:p w14:paraId="31D9ECBE" w14:textId="77777777" w:rsidR="00073E9B" w:rsidRDefault="00073E9B" w:rsidP="00A52482">
      <w:pPr>
        <w:pStyle w:val="ListParagraph"/>
        <w:ind w:left="360"/>
      </w:pPr>
    </w:p>
    <w:p w14:paraId="36B8C5B3" w14:textId="03CB2893" w:rsidR="00073E9B" w:rsidRPr="00E814FE" w:rsidRDefault="00073E9B" w:rsidP="00073E9B">
      <w:r>
        <w:br w:type="page"/>
      </w:r>
      <w:r>
        <w:rPr>
          <w:b/>
        </w:rPr>
        <w:lastRenderedPageBreak/>
        <w:t>TABLEAU</w:t>
      </w:r>
    </w:p>
    <w:p w14:paraId="6985352C" w14:textId="77777777" w:rsidR="00073E9B" w:rsidRDefault="00073E9B" w:rsidP="00073E9B">
      <w:r>
        <w:t xml:space="preserve">A group of models or motionless figures representing a scene from a story, an idea, or a concept from history.  </w:t>
      </w:r>
    </w:p>
    <w:p w14:paraId="3655CE53" w14:textId="77777777" w:rsidR="00073E9B" w:rsidRDefault="00073E9B" w:rsidP="00073E9B"/>
    <w:p w14:paraId="14D90ADD" w14:textId="77777777" w:rsidR="00073E9B" w:rsidRDefault="00073E9B" w:rsidP="00073E9B">
      <w:r>
        <w:t>Lion and Mouse – Illustrated by Jerry Pinkney</w:t>
      </w:r>
    </w:p>
    <w:p w14:paraId="6582896A" w14:textId="77777777" w:rsidR="00073E9B" w:rsidRDefault="00073E9B" w:rsidP="00073E9B">
      <w:pPr>
        <w:pStyle w:val="ListParagraph"/>
        <w:numPr>
          <w:ilvl w:val="0"/>
          <w:numId w:val="4"/>
        </w:numPr>
      </w:pPr>
      <w:r>
        <w:t>RL.K.1 / RL.1.1 – Key Details in a text</w:t>
      </w:r>
    </w:p>
    <w:p w14:paraId="5BDE8C23" w14:textId="77777777" w:rsidR="002029C1" w:rsidRDefault="002029C1" w:rsidP="00073E9B">
      <w:pPr>
        <w:pStyle w:val="ListParagraph"/>
        <w:numPr>
          <w:ilvl w:val="0"/>
          <w:numId w:val="4"/>
        </w:numPr>
      </w:pPr>
      <w:r>
        <w:t>RL.K.9/ RL.1.9 – Compare &amp; contrast adventures of characters in the story</w:t>
      </w:r>
    </w:p>
    <w:p w14:paraId="03B2F263" w14:textId="77777777" w:rsidR="002029C1" w:rsidRDefault="002029C1" w:rsidP="00073E9B">
      <w:pPr>
        <w:pStyle w:val="ListParagraph"/>
        <w:numPr>
          <w:ilvl w:val="0"/>
          <w:numId w:val="4"/>
        </w:numPr>
      </w:pPr>
      <w:r>
        <w:t>RF.K.5/RF.1.5 – accuracy &amp; fluency to support comprehension</w:t>
      </w:r>
    </w:p>
    <w:p w14:paraId="03096103" w14:textId="77777777" w:rsidR="00B75DC3" w:rsidRDefault="00B75DC3" w:rsidP="00073E9B">
      <w:pPr>
        <w:pStyle w:val="ListParagraph"/>
        <w:numPr>
          <w:ilvl w:val="0"/>
          <w:numId w:val="4"/>
        </w:numPr>
      </w:pPr>
      <w:r>
        <w:t>W.K.3/W.1.3 – dictate/draw/write narrative in sequence with details</w:t>
      </w:r>
    </w:p>
    <w:p w14:paraId="2E6EF46A" w14:textId="77777777" w:rsidR="00D227A8" w:rsidRDefault="00D227A8" w:rsidP="00073E9B">
      <w:pPr>
        <w:pStyle w:val="ListParagraph"/>
        <w:numPr>
          <w:ilvl w:val="0"/>
          <w:numId w:val="4"/>
        </w:numPr>
      </w:pPr>
      <w:r>
        <w:t xml:space="preserve">SL.K.2/SL.1.2 – confirm understanding of key details in a text </w:t>
      </w:r>
    </w:p>
    <w:p w14:paraId="0B0FE03F" w14:textId="4C266060" w:rsidR="00D227A8" w:rsidRDefault="00D227A8" w:rsidP="00073E9B">
      <w:pPr>
        <w:pStyle w:val="ListParagraph"/>
        <w:numPr>
          <w:ilvl w:val="0"/>
          <w:numId w:val="4"/>
        </w:numPr>
      </w:pPr>
      <w:r>
        <w:t xml:space="preserve">SL.K-5/SL.1.5 </w:t>
      </w:r>
      <w:r w:rsidR="00495AC7">
        <w:t>–</w:t>
      </w:r>
      <w:r>
        <w:t xml:space="preserve"> </w:t>
      </w:r>
      <w:r w:rsidR="00495AC7">
        <w:t>add drawings to provide detail, clarify ideas, …feelings</w:t>
      </w:r>
      <w:r>
        <w:t xml:space="preserve"> </w:t>
      </w:r>
    </w:p>
    <w:p w14:paraId="6B875651" w14:textId="77777777" w:rsidR="008F3A11" w:rsidRDefault="008F3A11" w:rsidP="008F3A11"/>
    <w:p w14:paraId="565C5044" w14:textId="718F0DD6" w:rsidR="008F3A11" w:rsidRDefault="008F3A11" w:rsidP="008F3A11">
      <w:r>
        <w:t>Studying the images of the story – recreate in order – find a narrator</w:t>
      </w:r>
    </w:p>
    <w:p w14:paraId="1812BD76" w14:textId="77777777" w:rsidR="008F3A11" w:rsidRDefault="008F3A11" w:rsidP="008F3A11"/>
    <w:p w14:paraId="21FB0EF1" w14:textId="372C47B8" w:rsidR="008F3A11" w:rsidRDefault="008F3A11" w:rsidP="008F3A11">
      <w:pPr>
        <w:rPr>
          <w:b/>
        </w:rPr>
      </w:pPr>
      <w:r>
        <w:rPr>
          <w:b/>
        </w:rPr>
        <w:t>PANTOMIME/MONOLOGUE/DIALOGUE</w:t>
      </w:r>
    </w:p>
    <w:p w14:paraId="359CEBFA" w14:textId="77777777" w:rsidR="008F3A11" w:rsidRPr="008F3A11" w:rsidRDefault="008F3A11" w:rsidP="008F3A11">
      <w:pPr>
        <w:pStyle w:val="ListParagraph"/>
        <w:numPr>
          <w:ilvl w:val="0"/>
          <w:numId w:val="5"/>
        </w:numPr>
      </w:pPr>
      <w:r w:rsidRPr="008F3A11">
        <w:rPr>
          <w:b/>
        </w:rPr>
        <w:t>Pantomime</w:t>
      </w:r>
      <w:r w:rsidRPr="008F3A11">
        <w:t xml:space="preserve"> a simple task – Gestures (</w:t>
      </w:r>
      <w:r w:rsidRPr="008F3A11">
        <w:rPr>
          <w:i/>
          <w:iCs/>
        </w:rPr>
        <w:t xml:space="preserve">Come here, Good idea, </w:t>
      </w:r>
      <w:proofErr w:type="gramStart"/>
      <w:r w:rsidRPr="008F3A11">
        <w:rPr>
          <w:i/>
          <w:iCs/>
        </w:rPr>
        <w:t>What</w:t>
      </w:r>
      <w:proofErr w:type="gramEnd"/>
      <w:r w:rsidRPr="008F3A11">
        <w:rPr>
          <w:i/>
          <w:iCs/>
        </w:rPr>
        <w:t xml:space="preserve"> time is it? No, I’ve got an idea, Be Quiet, Bye, Call me)</w:t>
      </w:r>
    </w:p>
    <w:p w14:paraId="3778FA6F" w14:textId="530B04E6" w:rsidR="008F3A11" w:rsidRPr="002C50E7" w:rsidRDefault="008F3A11" w:rsidP="008F3A11">
      <w:pPr>
        <w:pStyle w:val="ListParagraph"/>
        <w:numPr>
          <w:ilvl w:val="0"/>
          <w:numId w:val="5"/>
        </w:numPr>
        <w:rPr>
          <w:b/>
        </w:rPr>
      </w:pPr>
      <w:r>
        <w:rPr>
          <w:b/>
        </w:rPr>
        <w:t>Monologue</w:t>
      </w:r>
      <w:r>
        <w:t xml:space="preserve"> – </w:t>
      </w:r>
      <w:r w:rsidR="002C50E7">
        <w:t>Weather Report</w:t>
      </w:r>
    </w:p>
    <w:p w14:paraId="227ABFDF" w14:textId="04D01491" w:rsidR="008F3A11" w:rsidRDefault="008F3A11" w:rsidP="008F3A11">
      <w:pPr>
        <w:pStyle w:val="ListParagraph"/>
        <w:numPr>
          <w:ilvl w:val="1"/>
          <w:numId w:val="5"/>
        </w:numPr>
      </w:pPr>
      <w:r w:rsidRPr="008F3A11">
        <w:rPr>
          <w:i/>
          <w:iCs/>
        </w:rPr>
        <w:t xml:space="preserve">Science </w:t>
      </w:r>
      <w:proofErr w:type="gramStart"/>
      <w:r w:rsidR="002C50E7">
        <w:t>K</w:t>
      </w:r>
      <w:r w:rsidRPr="008F3A11">
        <w:t>.E.1.2  Summarize</w:t>
      </w:r>
      <w:proofErr w:type="gramEnd"/>
      <w:r w:rsidRPr="008F3A11">
        <w:t xml:space="preserve"> </w:t>
      </w:r>
      <w:r w:rsidR="002C50E7">
        <w:t>daily weather conditions noting changes that occur from day to day and throughout the year</w:t>
      </w:r>
    </w:p>
    <w:p w14:paraId="19DB678A" w14:textId="3BEECBBE" w:rsidR="005C0205" w:rsidRDefault="008F3A11" w:rsidP="002C50E7">
      <w:pPr>
        <w:pStyle w:val="ListParagraph"/>
        <w:numPr>
          <w:ilvl w:val="1"/>
          <w:numId w:val="5"/>
        </w:numPr>
      </w:pPr>
      <w:r w:rsidRPr="008F3A11">
        <w:rPr>
          <w:i/>
        </w:rPr>
        <w:t>Theatre Arts</w:t>
      </w:r>
      <w:r w:rsidR="002C50E7">
        <w:t xml:space="preserve"> K</w:t>
      </w:r>
      <w:r w:rsidRPr="008F3A11">
        <w:t>.C.</w:t>
      </w:r>
      <w:r w:rsidR="002C50E7">
        <w:t>2.</w:t>
      </w:r>
      <w:r w:rsidRPr="008F3A11">
        <w:t xml:space="preserve">1 Use </w:t>
      </w:r>
      <w:r w:rsidR="002C50E7">
        <w:t xml:space="preserve">dramatic play to improvise stories and situations. </w:t>
      </w:r>
    </w:p>
    <w:p w14:paraId="07B9CDDF" w14:textId="73CEB24E" w:rsidR="002C50E7" w:rsidRPr="002C50E7" w:rsidRDefault="002C50E7" w:rsidP="002C50E7">
      <w:pPr>
        <w:pStyle w:val="ListParagraph"/>
        <w:numPr>
          <w:ilvl w:val="2"/>
          <w:numId w:val="5"/>
        </w:numPr>
      </w:pPr>
      <w:r w:rsidRPr="002C50E7">
        <w:t xml:space="preserve">The children </w:t>
      </w:r>
      <w:r>
        <w:t>identify</w:t>
      </w:r>
      <w:r w:rsidRPr="002C50E7">
        <w:t xml:space="preserve"> diff</w:t>
      </w:r>
      <w:r>
        <w:t>erent types of weather and create a simple weather report to perform a</w:t>
      </w:r>
      <w:r w:rsidR="00FF4F3C">
        <w:t>s a meteorologist and/or on-location</w:t>
      </w:r>
      <w:r>
        <w:t xml:space="preserve"> reporter (e.g. during a storm).  Use </w:t>
      </w:r>
      <w:r w:rsidRPr="002C50E7">
        <w:t>relevant weather vocabulary, along with any other phrases they may have heard when watching these at home. We also watched some examples of weather forecasts from </w:t>
      </w:r>
      <w:proofErr w:type="spellStart"/>
      <w:r w:rsidR="00357837">
        <w:fldChar w:fldCharType="begin"/>
      </w:r>
      <w:r w:rsidR="00357837">
        <w:instrText xml:space="preserve"> HYPERLINK "http://uk.youtube.com/results?search_query=bbc+weather+forecast" </w:instrText>
      </w:r>
      <w:r w:rsidR="00357837">
        <w:fldChar w:fldCharType="separate"/>
      </w:r>
      <w:r w:rsidRPr="002C50E7">
        <w:rPr>
          <w:rStyle w:val="Hyperlink"/>
        </w:rPr>
        <w:t>Youtube</w:t>
      </w:r>
      <w:proofErr w:type="spellEnd"/>
      <w:r w:rsidR="00357837">
        <w:rPr>
          <w:rStyle w:val="Hyperlink"/>
        </w:rPr>
        <w:fldChar w:fldCharType="end"/>
      </w:r>
      <w:r w:rsidRPr="002C50E7">
        <w:t>.</w:t>
      </w:r>
    </w:p>
    <w:p w14:paraId="5519A5FD" w14:textId="77777777" w:rsidR="00E814FE" w:rsidRPr="00E814FE" w:rsidRDefault="002C50E7" w:rsidP="002C50E7">
      <w:pPr>
        <w:pStyle w:val="ListParagraph"/>
        <w:numPr>
          <w:ilvl w:val="0"/>
          <w:numId w:val="5"/>
        </w:numPr>
        <w:rPr>
          <w:b/>
        </w:rPr>
      </w:pPr>
      <w:r>
        <w:rPr>
          <w:b/>
        </w:rPr>
        <w:t xml:space="preserve">Dialogue – </w:t>
      </w:r>
      <w:r>
        <w:t>Read/Analyze the visual text</w:t>
      </w:r>
      <w:r w:rsidR="00E814FE">
        <w:t xml:space="preserve">  - One-Minute Scripts</w:t>
      </w:r>
    </w:p>
    <w:p w14:paraId="54AF23E1" w14:textId="5401ABFB" w:rsidR="002C50E7" w:rsidRPr="00E814FE" w:rsidRDefault="00E814FE" w:rsidP="00E814FE">
      <w:pPr>
        <w:pStyle w:val="ListParagraph"/>
        <w:rPr>
          <w:b/>
        </w:rPr>
      </w:pPr>
      <w:r w:rsidRPr="00E814FE">
        <w:rPr>
          <w:noProof/>
        </w:rPr>
        <w:drawing>
          <wp:inline distT="0" distB="0" distL="0" distR="0" wp14:anchorId="19910CAB" wp14:editId="6C9FAC39">
            <wp:extent cx="3076664" cy="2192123"/>
            <wp:effectExtent l="0" t="0" r="0" b="0"/>
            <wp:docPr id="5" name="Picture 4" descr="piet mond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iet mondrian.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76664" cy="2192123"/>
                    </a:xfrm>
                    <a:prstGeom prst="rect">
                      <a:avLst/>
                    </a:prstGeom>
                  </pic:spPr>
                </pic:pic>
              </a:graphicData>
            </a:graphic>
          </wp:inline>
        </w:drawing>
      </w:r>
    </w:p>
    <w:p w14:paraId="2E766F10" w14:textId="4092A6E6" w:rsidR="00E814FE" w:rsidRDefault="00E814FE" w:rsidP="00E814FE">
      <w:pPr>
        <w:pStyle w:val="ListParagraph"/>
      </w:pPr>
      <w:r>
        <w:t xml:space="preserve">Individually - What do you see?  Write on each line </w:t>
      </w:r>
    </w:p>
    <w:p w14:paraId="5F2FAA8D" w14:textId="6F18AFD1" w:rsidR="00E814FE" w:rsidRDefault="00E814FE" w:rsidP="00E814FE">
      <w:pPr>
        <w:pStyle w:val="ListParagraph"/>
        <w:numPr>
          <w:ilvl w:val="0"/>
          <w:numId w:val="7"/>
        </w:numPr>
      </w:pPr>
      <w:r>
        <w:t>W.1.1 – Write opinion pieces – introduce topic – state an opinion – supply a reason</w:t>
      </w:r>
    </w:p>
    <w:p w14:paraId="55032D4F" w14:textId="247C8DA8" w:rsidR="00652B09" w:rsidRDefault="00E814FE" w:rsidP="002C50E7">
      <w:pPr>
        <w:pStyle w:val="ListParagraph"/>
        <w:numPr>
          <w:ilvl w:val="0"/>
          <w:numId w:val="7"/>
        </w:numPr>
      </w:pPr>
      <w:r>
        <w:t>SL.1.2 – Ask &amp; answer questions about key details in a text … presented through other media</w:t>
      </w:r>
    </w:p>
    <w:p w14:paraId="78DA58D5" w14:textId="77777777" w:rsidR="000B56F9" w:rsidRPr="00F803F6" w:rsidRDefault="000B56F9" w:rsidP="0005004E">
      <w:pPr>
        <w:jc w:val="center"/>
        <w:rPr>
          <w:b/>
        </w:rPr>
      </w:pPr>
      <w:r w:rsidRPr="00F803F6">
        <w:rPr>
          <w:b/>
        </w:rPr>
        <w:lastRenderedPageBreak/>
        <w:t>Readers Theatre Example – Awards Show</w:t>
      </w:r>
    </w:p>
    <w:p w14:paraId="3A57BD09" w14:textId="77777777" w:rsidR="000B56F9" w:rsidRPr="0005004E" w:rsidRDefault="000B56F9">
      <w:pPr>
        <w:rPr>
          <w:b/>
        </w:rPr>
      </w:pPr>
      <w:r w:rsidRPr="0005004E">
        <w:rPr>
          <w:b/>
        </w:rPr>
        <w:t xml:space="preserve">Cast </w:t>
      </w:r>
    </w:p>
    <w:p w14:paraId="62F185FB" w14:textId="52FBD3CA" w:rsidR="000B56F9" w:rsidRDefault="000B56F9" w:rsidP="000B56F9">
      <w:pPr>
        <w:pStyle w:val="ListParagraph"/>
        <w:numPr>
          <w:ilvl w:val="0"/>
          <w:numId w:val="8"/>
        </w:numPr>
      </w:pPr>
      <w:r>
        <w:t>Host (Narrator)</w:t>
      </w:r>
    </w:p>
    <w:p w14:paraId="78B246C9" w14:textId="0D4799BF" w:rsidR="000B56F9" w:rsidRDefault="000B56F9" w:rsidP="000B56F9">
      <w:pPr>
        <w:pStyle w:val="ListParagraph"/>
        <w:numPr>
          <w:ilvl w:val="0"/>
          <w:numId w:val="8"/>
        </w:numPr>
      </w:pPr>
      <w:r>
        <w:t>Stage Manager – holds up applause sign, directs nominees where to stand</w:t>
      </w:r>
    </w:p>
    <w:p w14:paraId="33D42F1F" w14:textId="11C11E0B" w:rsidR="000B56F9" w:rsidRDefault="000B56F9" w:rsidP="000B56F9">
      <w:pPr>
        <w:pStyle w:val="ListParagraph"/>
        <w:numPr>
          <w:ilvl w:val="0"/>
          <w:numId w:val="8"/>
        </w:numPr>
      </w:pPr>
      <w:r>
        <w:t>Nominee #1 – an artist that uses recycled materials</w:t>
      </w:r>
    </w:p>
    <w:p w14:paraId="603CA635" w14:textId="6C40CFCA" w:rsidR="000B56F9" w:rsidRDefault="000B56F9" w:rsidP="000B56F9">
      <w:pPr>
        <w:pStyle w:val="ListParagraph"/>
        <w:numPr>
          <w:ilvl w:val="0"/>
          <w:numId w:val="8"/>
        </w:numPr>
      </w:pPr>
      <w:r>
        <w:t>Nominee #2 – a gardener who uses composted materials</w:t>
      </w:r>
    </w:p>
    <w:p w14:paraId="7489F9CB" w14:textId="6DA3B378" w:rsidR="000B56F9" w:rsidRDefault="000B56F9" w:rsidP="000B56F9">
      <w:pPr>
        <w:pStyle w:val="ListParagraph"/>
        <w:numPr>
          <w:ilvl w:val="0"/>
          <w:numId w:val="8"/>
        </w:numPr>
      </w:pPr>
      <w:r>
        <w:t xml:space="preserve">Nominee #3 – </w:t>
      </w:r>
      <w:r w:rsidR="00A9286C">
        <w:t>a person who makes waterproof mats for the homeless out of plastic grocery bags</w:t>
      </w:r>
    </w:p>
    <w:p w14:paraId="0D7059B8" w14:textId="750AE9C9" w:rsidR="000B56F9" w:rsidRDefault="000B56F9" w:rsidP="000B56F9">
      <w:pPr>
        <w:pStyle w:val="ListParagraph"/>
        <w:numPr>
          <w:ilvl w:val="0"/>
          <w:numId w:val="8"/>
        </w:numPr>
      </w:pPr>
      <w:r>
        <w:t>Panel of Judges (3 people)</w:t>
      </w:r>
    </w:p>
    <w:p w14:paraId="1FDCCF56" w14:textId="4FFEAFFC" w:rsidR="000B56F9" w:rsidRDefault="000B56F9" w:rsidP="000B56F9">
      <w:pPr>
        <w:pStyle w:val="ListParagraph"/>
        <w:numPr>
          <w:ilvl w:val="0"/>
          <w:numId w:val="8"/>
        </w:numPr>
      </w:pPr>
      <w:r>
        <w:t>Audience members – everyone else</w:t>
      </w:r>
    </w:p>
    <w:p w14:paraId="3DB1ED71" w14:textId="77777777" w:rsidR="000B56F9" w:rsidRDefault="000B56F9"/>
    <w:p w14:paraId="362AADEB" w14:textId="77777777" w:rsidR="000B56F9" w:rsidRDefault="000B56F9">
      <w:r>
        <w:t xml:space="preserve">Preshow:  </w:t>
      </w:r>
      <w:r w:rsidRPr="0005004E">
        <w:rPr>
          <w:i/>
        </w:rPr>
        <w:t>Musical Fanfare</w:t>
      </w:r>
    </w:p>
    <w:p w14:paraId="6FFA396F" w14:textId="77777777" w:rsidR="00B47956" w:rsidRDefault="000B56F9">
      <w:r w:rsidRPr="0005004E">
        <w:rPr>
          <w:b/>
        </w:rPr>
        <w:t>Host:</w:t>
      </w:r>
      <w:r>
        <w:t xml:space="preserve">  Welcome to </w:t>
      </w:r>
      <w:r w:rsidR="00B47956">
        <w:t>the Regal Recyclers! An awards show dedicated to celebrating people in our community that make use of what others throw away.</w:t>
      </w:r>
    </w:p>
    <w:p w14:paraId="05C252BB" w14:textId="77777777" w:rsidR="00B47956" w:rsidRDefault="00B47956"/>
    <w:p w14:paraId="2D88AFAE" w14:textId="77777777" w:rsidR="00B47956" w:rsidRDefault="00B47956">
      <w:pPr>
        <w:rPr>
          <w:i/>
        </w:rPr>
      </w:pPr>
      <w:r w:rsidRPr="0005004E">
        <w:rPr>
          <w:b/>
        </w:rPr>
        <w:t>Stage Manager</w:t>
      </w:r>
      <w:r>
        <w:t xml:space="preserve">:  </w:t>
      </w:r>
      <w:r>
        <w:rPr>
          <w:i/>
        </w:rPr>
        <w:t>Holds up applause sign for audience</w:t>
      </w:r>
    </w:p>
    <w:p w14:paraId="79F6839E" w14:textId="77777777" w:rsidR="00B47956" w:rsidRDefault="00B47956">
      <w:pPr>
        <w:rPr>
          <w:i/>
        </w:rPr>
      </w:pPr>
    </w:p>
    <w:p w14:paraId="7F07BCD0" w14:textId="6E36B40C" w:rsidR="00B47956" w:rsidRDefault="00B47956">
      <w:r w:rsidRPr="0005004E">
        <w:rPr>
          <w:b/>
        </w:rPr>
        <w:t>Host:</w:t>
      </w:r>
      <w:r>
        <w:t xml:space="preserve">  Before we meet our three nominees, I would like to introduce our judges for tonight’s event.  </w:t>
      </w:r>
      <w:proofErr w:type="gramStart"/>
      <w:r w:rsidRPr="00B47956">
        <w:rPr>
          <w:b/>
          <w:i/>
        </w:rPr>
        <w:t>OR</w:t>
      </w:r>
      <w:r>
        <w:t xml:space="preserve">  I</w:t>
      </w:r>
      <w:proofErr w:type="gramEnd"/>
      <w:r>
        <w:t xml:space="preserve"> will ask our three judges to introduce themselves …</w:t>
      </w:r>
    </w:p>
    <w:p w14:paraId="10F8221F" w14:textId="4C183F56" w:rsidR="00F803F6" w:rsidRPr="00F803F6" w:rsidRDefault="00F803F6">
      <w:pPr>
        <w:rPr>
          <w:i/>
        </w:rPr>
      </w:pPr>
      <w:r>
        <w:rPr>
          <w:i/>
        </w:rPr>
        <w:t>(Judges can say who they are or the host can introduce depending on reading level)</w:t>
      </w:r>
    </w:p>
    <w:p w14:paraId="43A631B0" w14:textId="4B8EE962" w:rsidR="00B47956" w:rsidRDefault="00B47956">
      <w:pPr>
        <w:rPr>
          <w:i/>
        </w:rPr>
      </w:pPr>
      <w:r>
        <w:t>Judge # 1 is the curator for modern work at the North Carolina Museum of Art</w:t>
      </w:r>
      <w:r w:rsidR="00F803F6">
        <w:t xml:space="preserve"> – Artie </w:t>
      </w:r>
      <w:proofErr w:type="spellStart"/>
      <w:r w:rsidR="00F803F6">
        <w:t>McArt</w:t>
      </w:r>
      <w:proofErr w:type="spellEnd"/>
      <w:r w:rsidR="00F803F6">
        <w:t>!</w:t>
      </w:r>
      <w:r>
        <w:t xml:space="preserve"> </w:t>
      </w:r>
      <w:r>
        <w:rPr>
          <w:i/>
        </w:rPr>
        <w:t>(judge #1 stands and waves to the audience - stage manager holds up sign – audience applauds)</w:t>
      </w:r>
    </w:p>
    <w:p w14:paraId="5942B4E9" w14:textId="5A27DABF" w:rsidR="00F803F6" w:rsidRDefault="00F803F6">
      <w:r>
        <w:t xml:space="preserve">Judge # 2 is the head of waste management in our community – Waste </w:t>
      </w:r>
      <w:proofErr w:type="spellStart"/>
      <w:r>
        <w:t>NoMoore</w:t>
      </w:r>
      <w:proofErr w:type="spellEnd"/>
      <w:r>
        <w:t xml:space="preserve">!  </w:t>
      </w:r>
      <w:r>
        <w:rPr>
          <w:i/>
        </w:rPr>
        <w:t>(judge #2 stands and waves to the audience - stage manager holds up sign – audience applauds)</w:t>
      </w:r>
    </w:p>
    <w:p w14:paraId="45FFBEC8" w14:textId="16F5EE3C" w:rsidR="00F803F6" w:rsidRPr="00F803F6" w:rsidRDefault="00F803F6">
      <w:r>
        <w:t xml:space="preserve">Judge # 3 is the manager at our local nursery – not where the babies cry but where you can buy all kinds of plants – Here is Elvia </w:t>
      </w:r>
      <w:proofErr w:type="spellStart"/>
      <w:r>
        <w:t>Greenthumbs</w:t>
      </w:r>
      <w:proofErr w:type="spellEnd"/>
      <w:r>
        <w:t xml:space="preserve">!  </w:t>
      </w:r>
      <w:r>
        <w:rPr>
          <w:i/>
        </w:rPr>
        <w:t>(judge #3 stands and waves to the audience - stage manager holds up sign – audience applauds)</w:t>
      </w:r>
    </w:p>
    <w:p w14:paraId="3CA4EC56" w14:textId="77777777" w:rsidR="00B47956" w:rsidRDefault="00B47956"/>
    <w:p w14:paraId="478CB7B7" w14:textId="77777777" w:rsidR="00F803F6" w:rsidRDefault="00B47956">
      <w:r w:rsidRPr="0005004E">
        <w:rPr>
          <w:b/>
        </w:rPr>
        <w:t>Host:</w:t>
      </w:r>
      <w:r>
        <w:t xml:space="preserve">  And now for </w:t>
      </w:r>
      <w:r w:rsidR="00F803F6">
        <w:t>our contestants.  The rules of this competition are that each contestant gets 1 minute to make their case for why their recycling practices are the best for our environment.  Before we start, let’s give a big round of applause for all our contestants and cheer them on.</w:t>
      </w:r>
    </w:p>
    <w:p w14:paraId="0ED48006" w14:textId="77777777" w:rsidR="00F803F6" w:rsidRDefault="00F803F6"/>
    <w:p w14:paraId="471A8E44" w14:textId="77777777" w:rsidR="00F803F6" w:rsidRDefault="00F803F6">
      <w:r w:rsidRPr="0005004E">
        <w:rPr>
          <w:b/>
        </w:rPr>
        <w:t>Stage Manager:</w:t>
      </w:r>
      <w:r>
        <w:t xml:space="preserve">  </w:t>
      </w:r>
      <w:r>
        <w:rPr>
          <w:i/>
        </w:rPr>
        <w:t>Holds up applause sign for audience</w:t>
      </w:r>
      <w:r>
        <w:t xml:space="preserve"> </w:t>
      </w:r>
    </w:p>
    <w:p w14:paraId="403E3410" w14:textId="77777777" w:rsidR="00F803F6" w:rsidRDefault="00F803F6"/>
    <w:p w14:paraId="35CD4097" w14:textId="77777777" w:rsidR="00F803F6" w:rsidRDefault="00F803F6">
      <w:r w:rsidRPr="0005004E">
        <w:rPr>
          <w:b/>
        </w:rPr>
        <w:t>Host:</w:t>
      </w:r>
      <w:r>
        <w:t xml:space="preserve">  Contestant # 1</w:t>
      </w:r>
    </w:p>
    <w:p w14:paraId="41AACF0B" w14:textId="77777777" w:rsidR="00F803F6" w:rsidRDefault="00F803F6"/>
    <w:p w14:paraId="21ECBC03" w14:textId="77777777" w:rsidR="00F803F6" w:rsidRDefault="00F803F6">
      <w:pPr>
        <w:rPr>
          <w:i/>
        </w:rPr>
      </w:pPr>
      <w:r w:rsidRPr="0005004E">
        <w:rPr>
          <w:b/>
        </w:rPr>
        <w:t>Contestant #1:</w:t>
      </w:r>
      <w:r>
        <w:t xml:space="preserve">  </w:t>
      </w:r>
      <w:r>
        <w:rPr>
          <w:i/>
        </w:rPr>
        <w:t>Steps forward and shares information that they have researched with a team of partners who are now in the audience.  They talk about what they do and how it helps the environment – teacher should identify how much criteria (e.g. 3 ways it helps)…</w:t>
      </w:r>
    </w:p>
    <w:p w14:paraId="1554DB82" w14:textId="77777777" w:rsidR="00F803F6" w:rsidRDefault="00F803F6">
      <w:pPr>
        <w:rPr>
          <w:i/>
        </w:rPr>
      </w:pPr>
    </w:p>
    <w:p w14:paraId="054DF70C" w14:textId="77777777" w:rsidR="00F803F6" w:rsidRDefault="00F803F6" w:rsidP="00F803F6">
      <w:r w:rsidRPr="0005004E">
        <w:rPr>
          <w:b/>
        </w:rPr>
        <w:t>Stage Manager:</w:t>
      </w:r>
      <w:r>
        <w:t xml:space="preserve">  </w:t>
      </w:r>
      <w:r>
        <w:rPr>
          <w:i/>
        </w:rPr>
        <w:t>Holds up applause sign for audience</w:t>
      </w:r>
      <w:r>
        <w:t xml:space="preserve"> </w:t>
      </w:r>
    </w:p>
    <w:p w14:paraId="1B0B4B8C" w14:textId="77777777" w:rsidR="00F803F6" w:rsidRDefault="00F803F6"/>
    <w:p w14:paraId="26F6D723" w14:textId="77777777" w:rsidR="00F803F6" w:rsidRDefault="00F803F6">
      <w:r>
        <w:br w:type="page"/>
      </w:r>
    </w:p>
    <w:p w14:paraId="0A81BD22" w14:textId="60188017" w:rsidR="00F803F6" w:rsidRPr="0005004E" w:rsidRDefault="00F803F6">
      <w:pPr>
        <w:rPr>
          <w:b/>
        </w:rPr>
      </w:pPr>
      <w:r w:rsidRPr="0005004E">
        <w:rPr>
          <w:b/>
        </w:rPr>
        <w:lastRenderedPageBreak/>
        <w:t>Host:  Contestant #2</w:t>
      </w:r>
    </w:p>
    <w:p w14:paraId="1FF7FD05" w14:textId="77777777" w:rsidR="00F803F6" w:rsidRDefault="00F803F6"/>
    <w:p w14:paraId="07B2594C" w14:textId="59D22E2B" w:rsidR="00F803F6" w:rsidRDefault="00F803F6" w:rsidP="00F803F6">
      <w:pPr>
        <w:rPr>
          <w:i/>
        </w:rPr>
      </w:pPr>
      <w:r w:rsidRPr="0005004E">
        <w:rPr>
          <w:b/>
        </w:rPr>
        <w:t>Contestant #2:</w:t>
      </w:r>
      <w:r>
        <w:t xml:space="preserve">  </w:t>
      </w:r>
      <w:r>
        <w:rPr>
          <w:i/>
        </w:rPr>
        <w:t>Steps forward and shares information that they have researched with a team of partners who are now in the audience.  They talk about what they do and how it helps the environment – teacher should identify how much criteria (e.g. 3 ways it helps)…</w:t>
      </w:r>
    </w:p>
    <w:p w14:paraId="457F2DDE" w14:textId="77777777" w:rsidR="00F803F6" w:rsidRDefault="00F803F6" w:rsidP="00F803F6">
      <w:pPr>
        <w:rPr>
          <w:i/>
        </w:rPr>
      </w:pPr>
    </w:p>
    <w:p w14:paraId="5DC08D0D" w14:textId="77777777" w:rsidR="00F803F6" w:rsidRDefault="00F803F6" w:rsidP="00F803F6">
      <w:r w:rsidRPr="0005004E">
        <w:rPr>
          <w:b/>
        </w:rPr>
        <w:t>Stage Manager:</w:t>
      </w:r>
      <w:r>
        <w:t xml:space="preserve">  </w:t>
      </w:r>
      <w:r>
        <w:rPr>
          <w:i/>
        </w:rPr>
        <w:t>Holds up applause sign for audience</w:t>
      </w:r>
      <w:r>
        <w:t xml:space="preserve"> </w:t>
      </w:r>
    </w:p>
    <w:p w14:paraId="3EF01A2B" w14:textId="77777777" w:rsidR="00F803F6" w:rsidRDefault="00F803F6" w:rsidP="00F803F6"/>
    <w:p w14:paraId="6077FADE" w14:textId="19233ECC" w:rsidR="00F803F6" w:rsidRDefault="00F803F6" w:rsidP="00F803F6">
      <w:r w:rsidRPr="0005004E">
        <w:rPr>
          <w:b/>
        </w:rPr>
        <w:t>Host:</w:t>
      </w:r>
      <w:r>
        <w:t xml:space="preserve">  Contestant #3</w:t>
      </w:r>
    </w:p>
    <w:p w14:paraId="75DFFF2C" w14:textId="77777777" w:rsidR="00F803F6" w:rsidRDefault="00F803F6" w:rsidP="00F803F6"/>
    <w:p w14:paraId="2D4D23BC" w14:textId="6CD26566" w:rsidR="00F803F6" w:rsidRDefault="00F803F6" w:rsidP="00F803F6">
      <w:pPr>
        <w:rPr>
          <w:i/>
        </w:rPr>
      </w:pPr>
      <w:r w:rsidRPr="0005004E">
        <w:rPr>
          <w:b/>
        </w:rPr>
        <w:t>Contestant #3</w:t>
      </w:r>
      <w:r>
        <w:t xml:space="preserve">:  </w:t>
      </w:r>
      <w:r>
        <w:rPr>
          <w:i/>
        </w:rPr>
        <w:t>Steps forward and shares information that they have researched with a team of partners who are now in the audience.  They talk about what they do and how it helps the environment – teacher should identify how much criteria (e.g. 3 ways it helps)…</w:t>
      </w:r>
    </w:p>
    <w:p w14:paraId="5E88EBDF" w14:textId="77777777" w:rsidR="00F803F6" w:rsidRDefault="00F803F6" w:rsidP="00F803F6">
      <w:pPr>
        <w:rPr>
          <w:i/>
        </w:rPr>
      </w:pPr>
    </w:p>
    <w:p w14:paraId="0EC1A550" w14:textId="77777777" w:rsidR="00F803F6" w:rsidRDefault="00F803F6" w:rsidP="00F803F6">
      <w:r w:rsidRPr="0005004E">
        <w:rPr>
          <w:b/>
        </w:rPr>
        <w:t>Stage Manager:</w:t>
      </w:r>
      <w:r>
        <w:t xml:space="preserve">  </w:t>
      </w:r>
      <w:r>
        <w:rPr>
          <w:i/>
        </w:rPr>
        <w:t>Holds up applause sign for audience</w:t>
      </w:r>
      <w:r>
        <w:t xml:space="preserve"> </w:t>
      </w:r>
    </w:p>
    <w:p w14:paraId="0EC3F604" w14:textId="77777777" w:rsidR="00F803F6" w:rsidRDefault="00F803F6" w:rsidP="00F803F6"/>
    <w:p w14:paraId="6D22E2DD" w14:textId="10A7642B" w:rsidR="0005004E" w:rsidRDefault="00F803F6" w:rsidP="00F803F6">
      <w:r w:rsidRPr="0005004E">
        <w:rPr>
          <w:b/>
        </w:rPr>
        <w:t>Host:</w:t>
      </w:r>
      <w:r>
        <w:t xml:space="preserve">  Thank you contestants!  </w:t>
      </w:r>
      <w:r w:rsidR="0005004E">
        <w:t xml:space="preserve">While the judges confer on </w:t>
      </w:r>
      <w:proofErr w:type="gramStart"/>
      <w:r w:rsidR="0005004E">
        <w:t>their  scores</w:t>
      </w:r>
      <w:proofErr w:type="gramEnd"/>
      <w:r w:rsidR="0005004E">
        <w:t>, let’s have a little audience participation with a recycle echo chant – when I say “Recycling” you say “Saves the Earth”</w:t>
      </w:r>
    </w:p>
    <w:p w14:paraId="00BA75CE" w14:textId="77777777" w:rsidR="0005004E" w:rsidRDefault="0005004E" w:rsidP="00F803F6"/>
    <w:p w14:paraId="0C460B73" w14:textId="661E2E78" w:rsidR="0005004E" w:rsidRDefault="0005004E" w:rsidP="00F803F6">
      <w:pPr>
        <w:rPr>
          <w:i/>
        </w:rPr>
      </w:pPr>
      <w:r w:rsidRPr="0005004E">
        <w:rPr>
          <w:b/>
        </w:rPr>
        <w:t>Stage Manager:</w:t>
      </w:r>
      <w:r>
        <w:t xml:space="preserve">  </w:t>
      </w:r>
      <w:r>
        <w:rPr>
          <w:i/>
        </w:rPr>
        <w:t xml:space="preserve">Holds up a sign that </w:t>
      </w:r>
      <w:proofErr w:type="gramStart"/>
      <w:r>
        <w:rPr>
          <w:i/>
        </w:rPr>
        <w:t>says</w:t>
      </w:r>
      <w:proofErr w:type="gramEnd"/>
      <w:r>
        <w:rPr>
          <w:i/>
        </w:rPr>
        <w:t xml:space="preserve"> “Saves the Earth!”</w:t>
      </w:r>
    </w:p>
    <w:p w14:paraId="2EE9AFD9" w14:textId="77777777" w:rsidR="0005004E" w:rsidRDefault="0005004E" w:rsidP="00F803F6">
      <w:pPr>
        <w:rPr>
          <w:i/>
        </w:rPr>
      </w:pPr>
    </w:p>
    <w:p w14:paraId="560BF425" w14:textId="43622724" w:rsidR="0005004E" w:rsidRDefault="0005004E" w:rsidP="00F803F6">
      <w:pPr>
        <w:rPr>
          <w:i/>
        </w:rPr>
      </w:pPr>
      <w:r w:rsidRPr="0005004E">
        <w:rPr>
          <w:b/>
        </w:rPr>
        <w:t>Host:</w:t>
      </w:r>
      <w:r>
        <w:t xml:space="preserve">  </w:t>
      </w:r>
      <w:r>
        <w:rPr>
          <w:i/>
        </w:rPr>
        <w:t>leads chant for about 30 seconds while Judges confer – deciding on a winner and they are able to say why</w:t>
      </w:r>
    </w:p>
    <w:p w14:paraId="0FFBA128" w14:textId="77777777" w:rsidR="0005004E" w:rsidRDefault="0005004E" w:rsidP="00F803F6">
      <w:pPr>
        <w:rPr>
          <w:i/>
        </w:rPr>
      </w:pPr>
    </w:p>
    <w:p w14:paraId="27845EFB" w14:textId="5C3EF517" w:rsidR="0005004E" w:rsidRDefault="0005004E" w:rsidP="00F803F6">
      <w:r w:rsidRPr="0005004E">
        <w:rPr>
          <w:b/>
        </w:rPr>
        <w:t xml:space="preserve">Lead </w:t>
      </w:r>
      <w:proofErr w:type="gramStart"/>
      <w:r w:rsidRPr="0005004E">
        <w:rPr>
          <w:b/>
        </w:rPr>
        <w:t>Judge</w:t>
      </w:r>
      <w:r>
        <w:t>(</w:t>
      </w:r>
      <w:proofErr w:type="gramEnd"/>
      <w:r>
        <w:t>one chosen by the 3 to be spokesperson):  Well, these were very hard decisions and it was even harder because in our real jobs we already cared about certain contestants but we put our biases aside and judged fairly.  We award 3</w:t>
      </w:r>
      <w:r w:rsidRPr="0005004E">
        <w:rPr>
          <w:vertAlign w:val="superscript"/>
        </w:rPr>
        <w:t>rd</w:t>
      </w:r>
      <w:r>
        <w:t xml:space="preserve"> place to  … because … (say something positive).  2</w:t>
      </w:r>
      <w:r w:rsidRPr="0005004E">
        <w:rPr>
          <w:vertAlign w:val="superscript"/>
        </w:rPr>
        <w:t>nd</w:t>
      </w:r>
      <w:r>
        <w:t xml:space="preserve"> place goes to … because … (another positive comment) and 1</w:t>
      </w:r>
      <w:r w:rsidRPr="0005004E">
        <w:rPr>
          <w:vertAlign w:val="superscript"/>
        </w:rPr>
        <w:t>st</w:t>
      </w:r>
      <w:r>
        <w:t xml:space="preserve"> place goes to … because … (the most compelling comment).</w:t>
      </w:r>
    </w:p>
    <w:p w14:paraId="55348E2B" w14:textId="77777777" w:rsidR="0005004E" w:rsidRDefault="0005004E" w:rsidP="00F803F6"/>
    <w:p w14:paraId="7FE7E81A" w14:textId="77777777" w:rsidR="0005004E" w:rsidRDefault="0005004E" w:rsidP="0005004E">
      <w:r w:rsidRPr="0005004E">
        <w:rPr>
          <w:b/>
        </w:rPr>
        <w:t>Stage Manager:</w:t>
      </w:r>
      <w:r>
        <w:t xml:space="preserve">  </w:t>
      </w:r>
      <w:r>
        <w:rPr>
          <w:i/>
        </w:rPr>
        <w:t>Holds up applause sign for audience</w:t>
      </w:r>
      <w:r>
        <w:t xml:space="preserve"> </w:t>
      </w:r>
    </w:p>
    <w:p w14:paraId="7EC02494" w14:textId="77777777" w:rsidR="0005004E" w:rsidRDefault="0005004E" w:rsidP="0005004E"/>
    <w:p w14:paraId="2C483AC7" w14:textId="413F1EBE" w:rsidR="0005004E" w:rsidRDefault="0005004E" w:rsidP="0005004E">
      <w:r w:rsidRPr="0005004E">
        <w:rPr>
          <w:b/>
        </w:rPr>
        <w:t>Host:</w:t>
      </w:r>
      <w:r>
        <w:t xml:space="preserve">  Well, that’s a wrap folks – thanks again for a great contest – we learned several ways we can save the earth!</w:t>
      </w:r>
    </w:p>
    <w:p w14:paraId="00BF2D72" w14:textId="77777777" w:rsidR="0005004E" w:rsidRDefault="0005004E" w:rsidP="0005004E"/>
    <w:p w14:paraId="51FA28F2" w14:textId="2BB3A99D" w:rsidR="0005004E" w:rsidRDefault="0005004E" w:rsidP="0005004E">
      <w:r>
        <w:t xml:space="preserve">Post-show:  </w:t>
      </w:r>
      <w:r w:rsidRPr="0005004E">
        <w:rPr>
          <w:i/>
        </w:rPr>
        <w:t>Musical Fanfare</w:t>
      </w:r>
    </w:p>
    <w:p w14:paraId="764D5BA7" w14:textId="77777777" w:rsidR="0005004E" w:rsidRPr="0005004E" w:rsidRDefault="0005004E" w:rsidP="00F803F6"/>
    <w:p w14:paraId="0DA046F8" w14:textId="58CF4281" w:rsidR="001E2FC4" w:rsidRPr="001E2FC4" w:rsidRDefault="001E2FC4">
      <w:pPr>
        <w:rPr>
          <w:b/>
          <w:i/>
          <w:u w:val="single"/>
        </w:rPr>
      </w:pPr>
      <w:r w:rsidRPr="001E2FC4">
        <w:rPr>
          <w:b/>
          <w:i/>
          <w:u w:val="single"/>
        </w:rPr>
        <w:t>NOTE</w:t>
      </w:r>
    </w:p>
    <w:p w14:paraId="242C0E46" w14:textId="3E6C4375" w:rsidR="001E2FC4" w:rsidRDefault="001E2FC4">
      <w:r>
        <w:t>These kinds of scripts can be pre-written by the teacher with specific data points to be added by the students – at older grade levels</w:t>
      </w:r>
      <w:r w:rsidR="007D248C">
        <w:t>,</w:t>
      </w:r>
      <w:r>
        <w:t xml:space="preserve"> students can generate the scripts themselves.</w:t>
      </w:r>
    </w:p>
    <w:p w14:paraId="338336D1" w14:textId="5A64B4EC" w:rsidR="003207AA" w:rsidRDefault="003207AA">
      <w:r>
        <w:t>Use this opportunity to highlight important vocabulary</w:t>
      </w:r>
      <w:r w:rsidR="007D248C">
        <w:t>!</w:t>
      </w:r>
    </w:p>
    <w:p w14:paraId="0BD67778" w14:textId="52F89575" w:rsidR="000B56F9" w:rsidRDefault="003207AA">
      <w:r>
        <w:t xml:space="preserve">Remember – Readers’ Theatre is done with scripts in hand – can include props/costume pieces but those are not required – performers should read through enough times so they are comfortable adding their </w:t>
      </w:r>
      <w:r w:rsidR="007D248C">
        <w:t xml:space="preserve">own characterizations – </w:t>
      </w:r>
      <w:r w:rsidR="00361E75">
        <w:t>encourage them to be ‘dramatic</w:t>
      </w:r>
    </w:p>
    <w:p w14:paraId="066495E0" w14:textId="77777777" w:rsidR="00361E75" w:rsidRDefault="00361E75" w:rsidP="00361E75"/>
    <w:p w14:paraId="1527DD45" w14:textId="77777777" w:rsidR="002A4824" w:rsidRDefault="002A4824" w:rsidP="002A4824">
      <w:pPr>
        <w:rPr>
          <w:b/>
        </w:rPr>
      </w:pPr>
    </w:p>
    <w:p w14:paraId="38957828" w14:textId="02C23782" w:rsidR="005F4B03" w:rsidRDefault="005F4B03" w:rsidP="002A4824">
      <w:pPr>
        <w:rPr>
          <w:b/>
        </w:rPr>
      </w:pPr>
    </w:p>
    <w:tbl>
      <w:tblPr>
        <w:tblStyle w:val="TableGrid"/>
        <w:tblW w:w="0" w:type="auto"/>
        <w:tblLook w:val="04A0" w:firstRow="1" w:lastRow="0" w:firstColumn="1" w:lastColumn="0" w:noHBand="0" w:noVBand="1"/>
      </w:tblPr>
      <w:tblGrid>
        <w:gridCol w:w="3192"/>
        <w:gridCol w:w="1596"/>
        <w:gridCol w:w="1596"/>
        <w:gridCol w:w="3192"/>
      </w:tblGrid>
      <w:tr w:rsidR="005F4B03" w14:paraId="6E2E4007" w14:textId="77777777" w:rsidTr="005F4B03">
        <w:tc>
          <w:tcPr>
            <w:tcW w:w="4788" w:type="dxa"/>
            <w:gridSpan w:val="2"/>
          </w:tcPr>
          <w:p w14:paraId="6FD83683" w14:textId="7822F671" w:rsidR="005F4B03" w:rsidRDefault="005F4B03" w:rsidP="002A4824">
            <w:pPr>
              <w:rPr>
                <w:b/>
              </w:rPr>
            </w:pPr>
            <w:r>
              <w:rPr>
                <w:b/>
              </w:rPr>
              <w:t xml:space="preserve">Subject:  </w:t>
            </w:r>
            <w:r>
              <w:rPr>
                <w:b/>
              </w:rPr>
              <w:tab/>
            </w:r>
            <w:r>
              <w:rPr>
                <w:b/>
              </w:rPr>
              <w:tab/>
            </w:r>
            <w:r>
              <w:rPr>
                <w:b/>
              </w:rPr>
              <w:tab/>
              <w:t xml:space="preserve">Grade: 1 </w:t>
            </w:r>
          </w:p>
          <w:p w14:paraId="54B039F3" w14:textId="77777777" w:rsidR="005F4B03" w:rsidRPr="005F4B03" w:rsidRDefault="005F4B03" w:rsidP="005F4B03">
            <w:r w:rsidRPr="005F4B03">
              <w:t>ELA/Social-Emotional Learning</w:t>
            </w:r>
          </w:p>
          <w:p w14:paraId="7ECA091D" w14:textId="07AC0183" w:rsidR="005F4B03" w:rsidRDefault="005F4B03" w:rsidP="005F4B03">
            <w:pPr>
              <w:rPr>
                <w:b/>
              </w:rPr>
            </w:pPr>
            <w:r w:rsidRPr="005F4B03">
              <w:t>Theatre/Visual Art</w:t>
            </w:r>
            <w:r w:rsidRPr="005F4B03">
              <w:tab/>
            </w:r>
          </w:p>
        </w:tc>
        <w:tc>
          <w:tcPr>
            <w:tcW w:w="4788" w:type="dxa"/>
            <w:gridSpan w:val="2"/>
          </w:tcPr>
          <w:p w14:paraId="02773792" w14:textId="77777777" w:rsidR="005F4B03" w:rsidRDefault="005F4B03" w:rsidP="002A4824">
            <w:pPr>
              <w:rPr>
                <w:b/>
              </w:rPr>
            </w:pPr>
            <w:r>
              <w:rPr>
                <w:b/>
              </w:rPr>
              <w:t xml:space="preserve">Topic:  </w:t>
            </w:r>
          </w:p>
          <w:p w14:paraId="329B83FA" w14:textId="77777777" w:rsidR="005F4B03" w:rsidRPr="005F4B03" w:rsidRDefault="005F4B03" w:rsidP="005F4B03">
            <w:pPr>
              <w:jc w:val="center"/>
            </w:pPr>
            <w:r w:rsidRPr="005F4B03">
              <w:t>Mask Making and Character Traits</w:t>
            </w:r>
          </w:p>
          <w:p w14:paraId="27CC92F3" w14:textId="70554DED" w:rsidR="005F4B03" w:rsidRDefault="005F4B03" w:rsidP="002A4824">
            <w:pPr>
              <w:rPr>
                <w:b/>
              </w:rPr>
            </w:pPr>
          </w:p>
        </w:tc>
      </w:tr>
      <w:tr w:rsidR="005F4B03" w14:paraId="08D10BE3" w14:textId="77777777" w:rsidTr="005F4B03">
        <w:tc>
          <w:tcPr>
            <w:tcW w:w="4788" w:type="dxa"/>
            <w:gridSpan w:val="2"/>
          </w:tcPr>
          <w:p w14:paraId="7F5B3EE1" w14:textId="5E65E1B8" w:rsidR="005F4B03" w:rsidRPr="005F4B03" w:rsidRDefault="005F4B03" w:rsidP="002A4824">
            <w:r>
              <w:rPr>
                <w:b/>
              </w:rPr>
              <w:t xml:space="preserve">Teacher:  </w:t>
            </w:r>
            <w:r w:rsidR="001D22A5" w:rsidRPr="001D22A5">
              <w:t>Liz Droessler</w:t>
            </w:r>
          </w:p>
        </w:tc>
        <w:tc>
          <w:tcPr>
            <w:tcW w:w="4788" w:type="dxa"/>
            <w:gridSpan w:val="2"/>
          </w:tcPr>
          <w:p w14:paraId="3C0D135B" w14:textId="30D00405" w:rsidR="005F4B03" w:rsidRDefault="005F4B03" w:rsidP="002A4824">
            <w:pPr>
              <w:rPr>
                <w:b/>
              </w:rPr>
            </w:pPr>
            <w:r>
              <w:rPr>
                <w:b/>
              </w:rPr>
              <w:t>Date:</w:t>
            </w:r>
            <w:r w:rsidR="001D22A5">
              <w:rPr>
                <w:b/>
              </w:rPr>
              <w:tab/>
            </w:r>
            <w:r w:rsidR="001D22A5" w:rsidRPr="001D22A5">
              <w:t>8/9/18</w:t>
            </w:r>
          </w:p>
          <w:p w14:paraId="6A884522" w14:textId="77777777" w:rsidR="005F4B03" w:rsidRDefault="005F4B03" w:rsidP="002A4824">
            <w:pPr>
              <w:rPr>
                <w:b/>
              </w:rPr>
            </w:pPr>
          </w:p>
        </w:tc>
      </w:tr>
      <w:tr w:rsidR="005F4B03" w14:paraId="1330E582" w14:textId="77777777" w:rsidTr="005F4B03">
        <w:tc>
          <w:tcPr>
            <w:tcW w:w="9576" w:type="dxa"/>
            <w:gridSpan w:val="4"/>
          </w:tcPr>
          <w:p w14:paraId="03281D60" w14:textId="17C64E60" w:rsidR="005F4B03" w:rsidRDefault="005F4B03" w:rsidP="002A4824">
            <w:pPr>
              <w:rPr>
                <w:b/>
              </w:rPr>
            </w:pPr>
            <w:r>
              <w:rPr>
                <w:b/>
              </w:rPr>
              <w:t>NC Standard Course of Study Essential Standard:</w:t>
            </w:r>
          </w:p>
          <w:p w14:paraId="4175EF39" w14:textId="4630D941" w:rsidR="004309FC" w:rsidRPr="004309FC" w:rsidRDefault="004309FC" w:rsidP="002A4824">
            <w:r>
              <w:t>RL.4 – Interpret words and phrases as they are used in a text and analyze how specific word choices shape meaning or tone.</w:t>
            </w:r>
          </w:p>
          <w:p w14:paraId="32E69F56" w14:textId="77777777" w:rsidR="005F4B03" w:rsidRDefault="005F4B03" w:rsidP="002A4824">
            <w:pPr>
              <w:rPr>
                <w:b/>
              </w:rPr>
            </w:pPr>
          </w:p>
          <w:p w14:paraId="547B8759" w14:textId="77777777" w:rsidR="005F4B03" w:rsidRDefault="005F4B03" w:rsidP="002A4824">
            <w:pPr>
              <w:rPr>
                <w:b/>
              </w:rPr>
            </w:pPr>
            <w:r>
              <w:rPr>
                <w:b/>
              </w:rPr>
              <w:t>NC Standard Course of Study Arts Essential Standard:</w:t>
            </w:r>
          </w:p>
          <w:p w14:paraId="401CA607" w14:textId="76B2A24B" w:rsidR="004309FC" w:rsidRDefault="004309FC" w:rsidP="002A4824">
            <w:r>
              <w:t>1.V.1 – Use the language of visual arts to communicate effectively</w:t>
            </w:r>
            <w:r w:rsidR="009F497E">
              <w:t>.</w:t>
            </w:r>
          </w:p>
          <w:p w14:paraId="6D461327" w14:textId="53CCE679" w:rsidR="009F497E" w:rsidRPr="004309FC" w:rsidRDefault="009F497E" w:rsidP="002A4824">
            <w:r>
              <w:t>1.C.2 – Use performance to communicate ideas and feelings.</w:t>
            </w:r>
          </w:p>
          <w:p w14:paraId="22044AC2" w14:textId="77777777" w:rsidR="005F4B03" w:rsidRDefault="005F4B03" w:rsidP="002A4824">
            <w:pPr>
              <w:rPr>
                <w:b/>
              </w:rPr>
            </w:pPr>
          </w:p>
          <w:p w14:paraId="45E087AE" w14:textId="77777777" w:rsidR="005F4B03" w:rsidRDefault="005F4B03" w:rsidP="002A4824">
            <w:pPr>
              <w:rPr>
                <w:b/>
              </w:rPr>
            </w:pPr>
            <w:r>
              <w:rPr>
                <w:b/>
              </w:rPr>
              <w:t>NC Standard Course of Study Clarifying Objective:</w:t>
            </w:r>
          </w:p>
          <w:p w14:paraId="5B0B7BF6" w14:textId="11D8AAC9" w:rsidR="004309FC" w:rsidRPr="004309FC" w:rsidRDefault="004309FC" w:rsidP="002A4824">
            <w:r>
              <w:t>RL.1.4 – Identify words and phrases in stories or poems that suggest feelings or appeal to the senses.</w:t>
            </w:r>
          </w:p>
          <w:p w14:paraId="51C1EDA2" w14:textId="77777777" w:rsidR="005F4B03" w:rsidRDefault="005F4B03" w:rsidP="002A4824">
            <w:pPr>
              <w:rPr>
                <w:b/>
              </w:rPr>
            </w:pPr>
          </w:p>
          <w:p w14:paraId="2DB96948" w14:textId="3D08AFAC" w:rsidR="005F4B03" w:rsidRDefault="005F4B03" w:rsidP="002A4824">
            <w:pPr>
              <w:rPr>
                <w:b/>
              </w:rPr>
            </w:pPr>
            <w:r>
              <w:rPr>
                <w:b/>
              </w:rPr>
              <w:t>NC Standard Course of Study Arts Clarifying Objective:</w:t>
            </w:r>
          </w:p>
          <w:p w14:paraId="0FA9DAB0" w14:textId="42DC3CF0" w:rsidR="004309FC" w:rsidRDefault="004309FC" w:rsidP="002A4824">
            <w:r>
              <w:t>1.V.1.2 – Create original art that expresses ideas, themes, and events</w:t>
            </w:r>
          </w:p>
          <w:p w14:paraId="2999FAA2" w14:textId="385966EB" w:rsidR="005F4B03" w:rsidRPr="005F4B03" w:rsidRDefault="009F497E" w:rsidP="002A4824">
            <w:r>
              <w:t>1.C.2.1 – Use improvisation to communicate activities in a variety of situations.</w:t>
            </w:r>
          </w:p>
        </w:tc>
      </w:tr>
      <w:tr w:rsidR="005F4B03" w:rsidRPr="005F4B03" w14:paraId="4D7D0B50" w14:textId="77777777" w:rsidTr="005F4B03">
        <w:tc>
          <w:tcPr>
            <w:tcW w:w="3192" w:type="dxa"/>
          </w:tcPr>
          <w:p w14:paraId="4DBAC98B" w14:textId="77777777" w:rsidR="005F4B03" w:rsidRDefault="005F4B03" w:rsidP="005F4B03">
            <w:pPr>
              <w:jc w:val="center"/>
              <w:rPr>
                <w:b/>
              </w:rPr>
            </w:pPr>
            <w:r w:rsidRPr="005F4B03">
              <w:rPr>
                <w:b/>
              </w:rPr>
              <w:t>Content Vocabulary</w:t>
            </w:r>
          </w:p>
          <w:p w14:paraId="3942E3EC" w14:textId="77777777" w:rsidR="002735D4" w:rsidRDefault="002735D4" w:rsidP="005F4B03">
            <w:pPr>
              <w:jc w:val="center"/>
            </w:pPr>
          </w:p>
          <w:p w14:paraId="4462A529" w14:textId="61F1E021" w:rsidR="005C2A86" w:rsidRPr="005C2A86" w:rsidRDefault="005C2A86" w:rsidP="005F4B03">
            <w:pPr>
              <w:jc w:val="center"/>
            </w:pPr>
            <w:r>
              <w:t>Courage, Fiesta, Jaguar</w:t>
            </w:r>
          </w:p>
        </w:tc>
        <w:tc>
          <w:tcPr>
            <w:tcW w:w="3192" w:type="dxa"/>
            <w:gridSpan w:val="2"/>
          </w:tcPr>
          <w:p w14:paraId="33311E39" w14:textId="469142C1" w:rsidR="005F4B03" w:rsidRDefault="009F497E" w:rsidP="005F4B03">
            <w:pPr>
              <w:jc w:val="center"/>
              <w:rPr>
                <w:b/>
              </w:rPr>
            </w:pPr>
            <w:r>
              <w:rPr>
                <w:b/>
              </w:rPr>
              <w:t>Share</w:t>
            </w:r>
            <w:r w:rsidR="005C2A86">
              <w:rPr>
                <w:b/>
              </w:rPr>
              <w:t>d</w:t>
            </w:r>
            <w:r>
              <w:rPr>
                <w:b/>
              </w:rPr>
              <w:t xml:space="preserve"> V</w:t>
            </w:r>
            <w:r w:rsidR="005F4B03" w:rsidRPr="005F4B03">
              <w:rPr>
                <w:b/>
              </w:rPr>
              <w:t>ocabulary</w:t>
            </w:r>
          </w:p>
          <w:p w14:paraId="562EA44F" w14:textId="77777777" w:rsidR="002735D4" w:rsidRDefault="002735D4" w:rsidP="005F4B03">
            <w:pPr>
              <w:jc w:val="center"/>
            </w:pPr>
          </w:p>
          <w:p w14:paraId="125C7A46" w14:textId="77777777" w:rsidR="005C2A86" w:rsidRDefault="005C2A86" w:rsidP="005F4B03">
            <w:pPr>
              <w:jc w:val="center"/>
            </w:pPr>
            <w:r>
              <w:t>Mask</w:t>
            </w:r>
            <w:r w:rsidR="002735D4">
              <w:t>, Movement</w:t>
            </w:r>
          </w:p>
          <w:p w14:paraId="1766F6B4" w14:textId="1C7AB829" w:rsidR="002735D4" w:rsidRPr="005C2A86" w:rsidRDefault="002735D4" w:rsidP="005F4B03">
            <w:pPr>
              <w:jc w:val="center"/>
            </w:pPr>
            <w:r>
              <w:t>Focus, Central Idea</w:t>
            </w:r>
          </w:p>
        </w:tc>
        <w:tc>
          <w:tcPr>
            <w:tcW w:w="3192" w:type="dxa"/>
          </w:tcPr>
          <w:p w14:paraId="2ADEFFF9" w14:textId="77777777" w:rsidR="005F4B03" w:rsidRDefault="005F4B03" w:rsidP="005F4B03">
            <w:pPr>
              <w:jc w:val="center"/>
              <w:rPr>
                <w:b/>
              </w:rPr>
            </w:pPr>
            <w:r w:rsidRPr="005F4B03">
              <w:rPr>
                <w:b/>
              </w:rPr>
              <w:t>Arts Vocabulary</w:t>
            </w:r>
          </w:p>
          <w:p w14:paraId="566240CA" w14:textId="77777777" w:rsidR="002735D4" w:rsidRDefault="002735D4" w:rsidP="005C2A86"/>
          <w:p w14:paraId="7154AE93" w14:textId="77777777" w:rsidR="00303329" w:rsidRDefault="005C2A86" w:rsidP="005C2A86">
            <w:r>
              <w:t xml:space="preserve">Diction, Projection, Character, </w:t>
            </w:r>
          </w:p>
          <w:p w14:paraId="634A6CF5" w14:textId="77777777" w:rsidR="005F4B03" w:rsidRDefault="005C2A86" w:rsidP="00303329">
            <w:r>
              <w:t>Color, Shape</w:t>
            </w:r>
          </w:p>
          <w:p w14:paraId="641324F1" w14:textId="786F8044" w:rsidR="002735D4" w:rsidRPr="00303329" w:rsidRDefault="002735D4" w:rsidP="00303329"/>
        </w:tc>
      </w:tr>
      <w:tr w:rsidR="005F4B03" w14:paraId="13A663C4" w14:textId="77777777" w:rsidTr="005F4B03">
        <w:tc>
          <w:tcPr>
            <w:tcW w:w="4788" w:type="dxa"/>
            <w:gridSpan w:val="2"/>
          </w:tcPr>
          <w:p w14:paraId="25D9B05C" w14:textId="00CB90B2" w:rsidR="005F4B03" w:rsidRDefault="005F4B03" w:rsidP="002A4824">
            <w:pPr>
              <w:rPr>
                <w:b/>
              </w:rPr>
            </w:pPr>
            <w:r>
              <w:rPr>
                <w:b/>
              </w:rPr>
              <w:t>Assessment:</w:t>
            </w:r>
          </w:p>
          <w:p w14:paraId="148790F6" w14:textId="77777777" w:rsidR="003C4606" w:rsidRDefault="003C4606" w:rsidP="002A4824">
            <w:r w:rsidRPr="008E57D1">
              <w:t xml:space="preserve">Fluency </w:t>
            </w:r>
            <w:r>
              <w:t>- Reading with expression, in phrases, at an appropriate rate</w:t>
            </w:r>
          </w:p>
          <w:p w14:paraId="4741EF86" w14:textId="1A2E203A" w:rsidR="003C4606" w:rsidRDefault="003C4606" w:rsidP="002A4824">
            <w:r w:rsidRPr="008E57D1">
              <w:t>Comprehension</w:t>
            </w:r>
            <w:r w:rsidRPr="008E57D1">
              <w:rPr>
                <w:b/>
              </w:rPr>
              <w:t xml:space="preserve"> </w:t>
            </w:r>
            <w:r w:rsidR="008E57D1">
              <w:t>–</w:t>
            </w:r>
            <w:r>
              <w:t xml:space="preserve"> </w:t>
            </w:r>
            <w:r w:rsidR="008E57D1">
              <w:t>understands and interprets text accurately</w:t>
            </w:r>
          </w:p>
          <w:p w14:paraId="6B6357E6" w14:textId="45B1150D" w:rsidR="008E57D1" w:rsidRPr="003C4606" w:rsidRDefault="008E57D1" w:rsidP="002A4824">
            <w:r>
              <w:t>Behavior – on-task, collaborative</w:t>
            </w:r>
          </w:p>
        </w:tc>
        <w:tc>
          <w:tcPr>
            <w:tcW w:w="4788" w:type="dxa"/>
            <w:gridSpan w:val="2"/>
          </w:tcPr>
          <w:p w14:paraId="227BD3F9" w14:textId="01000293" w:rsidR="005F4B03" w:rsidRDefault="00303329" w:rsidP="002A4824">
            <w:pPr>
              <w:rPr>
                <w:b/>
              </w:rPr>
            </w:pPr>
            <w:r>
              <w:rPr>
                <w:b/>
              </w:rPr>
              <w:t>Arts Assessme</w:t>
            </w:r>
            <w:r w:rsidR="005F4B03">
              <w:rPr>
                <w:b/>
              </w:rPr>
              <w:t>nt:</w:t>
            </w:r>
          </w:p>
          <w:p w14:paraId="6981C335" w14:textId="04ED709E" w:rsidR="009B6CD4" w:rsidRDefault="009B6CD4" w:rsidP="002A4824">
            <w:pPr>
              <w:rPr>
                <w:b/>
              </w:rPr>
            </w:pPr>
            <w:r>
              <w:rPr>
                <w:b/>
              </w:rPr>
              <w:t>Visual Arts</w:t>
            </w:r>
            <w:r>
              <w:rPr>
                <w:b/>
              </w:rPr>
              <w:tab/>
            </w:r>
            <w:r>
              <w:rPr>
                <w:b/>
              </w:rPr>
              <w:tab/>
              <w:t>Theatre Arts</w:t>
            </w:r>
          </w:p>
          <w:p w14:paraId="42B23F75" w14:textId="24060B7C" w:rsidR="009B6CD4" w:rsidRDefault="009B6CD4" w:rsidP="002A4824">
            <w:r>
              <w:t>Met task criteria</w:t>
            </w:r>
            <w:r>
              <w:tab/>
              <w:t>Met task criteria</w:t>
            </w:r>
          </w:p>
          <w:p w14:paraId="601C600D" w14:textId="16F347DC" w:rsidR="009B6CD4" w:rsidRDefault="009B6CD4" w:rsidP="002A4824">
            <w:r>
              <w:t>Craftsmanship</w:t>
            </w:r>
            <w:r>
              <w:tab/>
              <w:t>Diction/Projection</w:t>
            </w:r>
          </w:p>
          <w:p w14:paraId="5D0D74A5" w14:textId="5AF78EFF" w:rsidR="009B6CD4" w:rsidRDefault="009B6CD4" w:rsidP="002A4824">
            <w:r>
              <w:t>Creativity</w:t>
            </w:r>
            <w:r>
              <w:tab/>
            </w:r>
            <w:r>
              <w:tab/>
              <w:t>Characterization</w:t>
            </w:r>
          </w:p>
          <w:p w14:paraId="5D2FF3BC" w14:textId="4838A483" w:rsidR="005F4B03" w:rsidRPr="009B6CD4" w:rsidRDefault="009B6CD4" w:rsidP="002A4824">
            <w:r>
              <w:t>Behavior</w:t>
            </w:r>
            <w:r>
              <w:tab/>
            </w:r>
            <w:r>
              <w:tab/>
              <w:t>Behavior</w:t>
            </w:r>
          </w:p>
        </w:tc>
      </w:tr>
      <w:tr w:rsidR="005F4B03" w14:paraId="2CBEAC60" w14:textId="77777777" w:rsidTr="005F4B03">
        <w:tc>
          <w:tcPr>
            <w:tcW w:w="9576" w:type="dxa"/>
            <w:gridSpan w:val="4"/>
          </w:tcPr>
          <w:p w14:paraId="29E79A98" w14:textId="3E4C5678" w:rsidR="005F4B03" w:rsidRDefault="005F4B03" w:rsidP="002A4824">
            <w:pPr>
              <w:rPr>
                <w:b/>
              </w:rPr>
            </w:pPr>
            <w:r>
              <w:rPr>
                <w:b/>
              </w:rPr>
              <w:t>Multiple Intelligences/Mean of Representation/Action/Expression:</w:t>
            </w:r>
          </w:p>
          <w:p w14:paraId="0DF296F6" w14:textId="5F0A5549" w:rsidR="009E32A1" w:rsidRDefault="009E32A1" w:rsidP="002A4824">
            <w:r>
              <w:rPr>
                <w:b/>
              </w:rPr>
              <w:t xml:space="preserve">Intrapersonal </w:t>
            </w:r>
            <w:r>
              <w:t>– after reading the book, create a mask that represents your spirit animal</w:t>
            </w:r>
          </w:p>
          <w:p w14:paraId="2A76A78A" w14:textId="14666FB0" w:rsidR="009E32A1" w:rsidRDefault="009E32A1" w:rsidP="002A4824">
            <w:r>
              <w:rPr>
                <w:b/>
              </w:rPr>
              <w:t>Bodily/Kinesthetic</w:t>
            </w:r>
            <w:r>
              <w:t xml:space="preserve"> – create a movement response wearing the mask</w:t>
            </w:r>
          </w:p>
          <w:p w14:paraId="28570099" w14:textId="12AC97CE" w:rsidR="005F4B03" w:rsidRPr="005C2A86" w:rsidRDefault="009E32A1" w:rsidP="002A4824">
            <w:r>
              <w:rPr>
                <w:b/>
              </w:rPr>
              <w:t>Verbal-linguistic</w:t>
            </w:r>
            <w:r>
              <w:t xml:space="preserve"> – write a monologue that represents what Nino is planning to say to his parents to convince them he is old enough to participate in the festival.</w:t>
            </w:r>
          </w:p>
        </w:tc>
      </w:tr>
    </w:tbl>
    <w:p w14:paraId="199E26FD" w14:textId="77777777" w:rsidR="002735D4" w:rsidRDefault="002735D4">
      <w:r>
        <w:br w:type="page"/>
      </w:r>
    </w:p>
    <w:tbl>
      <w:tblPr>
        <w:tblStyle w:val="TableGrid"/>
        <w:tblW w:w="0" w:type="auto"/>
        <w:tblLook w:val="04A0" w:firstRow="1" w:lastRow="0" w:firstColumn="1" w:lastColumn="0" w:noHBand="0" w:noVBand="1"/>
      </w:tblPr>
      <w:tblGrid>
        <w:gridCol w:w="3173"/>
        <w:gridCol w:w="3244"/>
        <w:gridCol w:w="3159"/>
      </w:tblGrid>
      <w:tr w:rsidR="009F497E" w14:paraId="0723CD2F" w14:textId="77777777" w:rsidTr="005F4B03">
        <w:tc>
          <w:tcPr>
            <w:tcW w:w="9576" w:type="dxa"/>
            <w:gridSpan w:val="3"/>
          </w:tcPr>
          <w:p w14:paraId="03833AB3" w14:textId="523C7234" w:rsidR="009F497E" w:rsidRPr="002735D4" w:rsidRDefault="002735D4" w:rsidP="002A4824">
            <w:pPr>
              <w:rPr>
                <w:i/>
                <w:u w:val="single"/>
              </w:rPr>
            </w:pPr>
            <w:r>
              <w:rPr>
                <w:b/>
              </w:rPr>
              <w:lastRenderedPageBreak/>
              <w:t xml:space="preserve">Background Information:  </w:t>
            </w:r>
            <w:proofErr w:type="spellStart"/>
            <w:r>
              <w:rPr>
                <w:b/>
                <w:i/>
                <w:u w:val="single"/>
              </w:rPr>
              <w:t>Ninos</w:t>
            </w:r>
            <w:proofErr w:type="spellEnd"/>
            <w:r>
              <w:rPr>
                <w:b/>
                <w:i/>
                <w:u w:val="single"/>
              </w:rPr>
              <w:t xml:space="preserve"> Mask </w:t>
            </w:r>
            <w:r w:rsidRPr="00BD0590">
              <w:rPr>
                <w:b/>
                <w:i/>
              </w:rPr>
              <w:t>by Jeanette Winter</w:t>
            </w:r>
          </w:p>
          <w:p w14:paraId="5126988C" w14:textId="77777777" w:rsidR="002735D4" w:rsidRDefault="009F497E" w:rsidP="009F497E">
            <w:pPr>
              <w:rPr>
                <w:rFonts w:ascii="Arial" w:eastAsia="Times New Roman" w:hAnsi="Arial" w:cs="Arial"/>
                <w:color w:val="333333"/>
                <w:sz w:val="21"/>
                <w:szCs w:val="21"/>
                <w:shd w:val="clear" w:color="auto" w:fill="FFFFFF"/>
              </w:rPr>
            </w:pPr>
            <w:r w:rsidRPr="009F497E">
              <w:rPr>
                <w:rFonts w:ascii="Arial" w:eastAsia="Times New Roman" w:hAnsi="Arial" w:cs="Arial"/>
                <w:color w:val="333333"/>
                <w:sz w:val="21"/>
                <w:szCs w:val="21"/>
                <w:shd w:val="clear" w:color="auto" w:fill="FFFFFF"/>
              </w:rPr>
              <w:t xml:space="preserve">Although Niño wants to take part in the annual harvest fiesta and wear the special mask needed in </w:t>
            </w:r>
          </w:p>
          <w:p w14:paraId="4DEA9DBE" w14:textId="50B71670" w:rsidR="009F497E" w:rsidRPr="009F497E" w:rsidRDefault="009F497E" w:rsidP="009F497E">
            <w:pPr>
              <w:rPr>
                <w:rFonts w:ascii="Times" w:eastAsia="Times New Roman" w:hAnsi="Times" w:cs="Times New Roman"/>
                <w:sz w:val="20"/>
                <w:szCs w:val="20"/>
              </w:rPr>
            </w:pPr>
            <w:r w:rsidRPr="009F497E">
              <w:rPr>
                <w:rFonts w:ascii="Arial" w:eastAsia="Times New Roman" w:hAnsi="Arial" w:cs="Arial"/>
                <w:color w:val="333333"/>
                <w:sz w:val="21"/>
                <w:szCs w:val="21"/>
                <w:shd w:val="clear" w:color="auto" w:fill="FFFFFF"/>
              </w:rPr>
              <w:t>order to catch the jaguar, his parents think he is too young to take on such a risky task, but Niño is determined and so secretly makes his own special mask in the hopes of getting his chance at the fiesta.</w:t>
            </w:r>
          </w:p>
          <w:p w14:paraId="71132949" w14:textId="220AB87E" w:rsidR="009F497E" w:rsidRDefault="009F497E" w:rsidP="009F497E">
            <w:pPr>
              <w:jc w:val="center"/>
              <w:rPr>
                <w:b/>
              </w:rPr>
            </w:pPr>
            <w:r>
              <w:rPr>
                <w:b/>
                <w:noProof/>
              </w:rPr>
              <w:drawing>
                <wp:inline distT="0" distB="0" distL="0" distR="0" wp14:anchorId="105484EE" wp14:editId="3D3D21CA">
                  <wp:extent cx="914400" cy="9103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jpeg"/>
                          <pic:cNvPicPr/>
                        </pic:nvPicPr>
                        <pic:blipFill>
                          <a:blip r:embed="rId9">
                            <a:extLst>
                              <a:ext uri="{28A0092B-C50C-407E-A947-70E740481C1C}">
                                <a14:useLocalDpi xmlns:a14="http://schemas.microsoft.com/office/drawing/2010/main" val="0"/>
                              </a:ext>
                            </a:extLst>
                          </a:blip>
                          <a:stretch>
                            <a:fillRect/>
                          </a:stretch>
                        </pic:blipFill>
                        <pic:spPr>
                          <a:xfrm>
                            <a:off x="0" y="0"/>
                            <a:ext cx="914636" cy="910571"/>
                          </a:xfrm>
                          <a:prstGeom prst="rect">
                            <a:avLst/>
                          </a:prstGeom>
                        </pic:spPr>
                      </pic:pic>
                    </a:graphicData>
                  </a:graphic>
                </wp:inline>
              </w:drawing>
            </w:r>
          </w:p>
        </w:tc>
      </w:tr>
      <w:tr w:rsidR="005F4B03" w14:paraId="7BFCCEB9" w14:textId="77777777" w:rsidTr="000E5C2A">
        <w:tc>
          <w:tcPr>
            <w:tcW w:w="3173" w:type="dxa"/>
          </w:tcPr>
          <w:p w14:paraId="3F060D8E" w14:textId="69FE64C8" w:rsidR="005F4B03" w:rsidRDefault="005F4B03" w:rsidP="005F4B03">
            <w:pPr>
              <w:jc w:val="center"/>
              <w:rPr>
                <w:b/>
              </w:rPr>
            </w:pPr>
            <w:r>
              <w:rPr>
                <w:b/>
              </w:rPr>
              <w:t>Activity</w:t>
            </w:r>
          </w:p>
        </w:tc>
        <w:tc>
          <w:tcPr>
            <w:tcW w:w="3244" w:type="dxa"/>
          </w:tcPr>
          <w:p w14:paraId="6642E5E3" w14:textId="77777777" w:rsidR="005F4B03" w:rsidRDefault="005F4B03" w:rsidP="005F4B03">
            <w:pPr>
              <w:jc w:val="center"/>
              <w:rPr>
                <w:b/>
              </w:rPr>
            </w:pPr>
          </w:p>
        </w:tc>
        <w:tc>
          <w:tcPr>
            <w:tcW w:w="3159" w:type="dxa"/>
          </w:tcPr>
          <w:p w14:paraId="2F7A257C" w14:textId="5F6D4969" w:rsidR="005F4B03" w:rsidRDefault="005F4B03" w:rsidP="005F4B03">
            <w:pPr>
              <w:jc w:val="center"/>
              <w:rPr>
                <w:b/>
              </w:rPr>
            </w:pPr>
            <w:r>
              <w:rPr>
                <w:b/>
              </w:rPr>
              <w:t>Materials and Time</w:t>
            </w:r>
          </w:p>
        </w:tc>
      </w:tr>
      <w:tr w:rsidR="005F4B03" w14:paraId="4E212E6A" w14:textId="77777777" w:rsidTr="000E5C2A">
        <w:tc>
          <w:tcPr>
            <w:tcW w:w="3173" w:type="dxa"/>
          </w:tcPr>
          <w:p w14:paraId="7B18BF33" w14:textId="7F6C10DE" w:rsidR="005F4B03" w:rsidRDefault="005F4B03" w:rsidP="005F4B03">
            <w:r w:rsidRPr="005F4B03">
              <w:rPr>
                <w:b/>
              </w:rPr>
              <w:t>Focus and Review</w:t>
            </w:r>
            <w:r>
              <w:t xml:space="preserve">  (Establish prior knowledge)</w:t>
            </w:r>
          </w:p>
          <w:p w14:paraId="3F4663C6" w14:textId="77777777" w:rsidR="005F4B03" w:rsidRDefault="00D067CC" w:rsidP="00D067CC">
            <w:r w:rsidRPr="00D067CC">
              <w:rPr>
                <w:b/>
              </w:rPr>
              <w:t>DOK</w:t>
            </w:r>
            <w:r>
              <w:t xml:space="preserve"> </w:t>
            </w:r>
          </w:p>
          <w:p w14:paraId="2C9396C1" w14:textId="0A6E7295" w:rsidR="00AD29C9" w:rsidRPr="00E76BC0" w:rsidRDefault="00AD29C9" w:rsidP="00D067CC">
            <w:pPr>
              <w:rPr>
                <w:i/>
              </w:rPr>
            </w:pPr>
            <w:r w:rsidRPr="00E76BC0">
              <w:rPr>
                <w:i/>
              </w:rPr>
              <w:t xml:space="preserve">Recall </w:t>
            </w:r>
          </w:p>
        </w:tc>
        <w:tc>
          <w:tcPr>
            <w:tcW w:w="3244" w:type="dxa"/>
          </w:tcPr>
          <w:p w14:paraId="350B3438" w14:textId="57090E0D" w:rsidR="005F4B03" w:rsidRPr="00BD0590" w:rsidRDefault="00BD0590" w:rsidP="005F4B03">
            <w:r w:rsidRPr="00BD0590">
              <w:t xml:space="preserve">Wearing an animal mask as a demonstration </w:t>
            </w:r>
            <w:r>
              <w:t xml:space="preserve">and </w:t>
            </w:r>
            <w:r w:rsidRPr="00BD0590">
              <w:t>using</w:t>
            </w:r>
            <w:r w:rsidR="00AD29C9">
              <w:t xml:space="preserve"> </w:t>
            </w:r>
            <w:r w:rsidRPr="00BD0590">
              <w:t xml:space="preserve">appropriate </w:t>
            </w:r>
            <w:r>
              <w:t>anima</w:t>
            </w:r>
            <w:r w:rsidRPr="00BD0590">
              <w:t>l</w:t>
            </w:r>
            <w:r>
              <w:t xml:space="preserve"> voices/gestures</w:t>
            </w:r>
            <w:r w:rsidR="00AD29C9">
              <w:t xml:space="preserve"> ask students what they know about a harvest fiesta where people might wear costumes or masks</w:t>
            </w:r>
            <w:r w:rsidR="00EA727B">
              <w:t xml:space="preserve"> – perhaps a follow-the-leader movement energizer</w:t>
            </w:r>
          </w:p>
        </w:tc>
        <w:tc>
          <w:tcPr>
            <w:tcW w:w="3159" w:type="dxa"/>
          </w:tcPr>
          <w:p w14:paraId="19E71CE7" w14:textId="77777777" w:rsidR="005F4B03" w:rsidRDefault="00A30668" w:rsidP="005F4B03">
            <w:r>
              <w:t>Animal mask</w:t>
            </w:r>
          </w:p>
          <w:p w14:paraId="524C8CAE" w14:textId="77777777" w:rsidR="00A30668" w:rsidRDefault="00A30668" w:rsidP="005F4B03">
            <w:r>
              <w:t>Book</w:t>
            </w:r>
          </w:p>
          <w:p w14:paraId="53EDF3DE" w14:textId="77777777" w:rsidR="00A30668" w:rsidRDefault="00A30668" w:rsidP="005F4B03"/>
          <w:p w14:paraId="09DF1479" w14:textId="39A95E25" w:rsidR="00A30668" w:rsidRPr="00A30668" w:rsidRDefault="008506A4" w:rsidP="005F4B03">
            <w:r>
              <w:tab/>
            </w:r>
            <w:r>
              <w:tab/>
              <w:t>3</w:t>
            </w:r>
            <w:r w:rsidR="00A30668">
              <w:t xml:space="preserve"> minutes</w:t>
            </w:r>
          </w:p>
        </w:tc>
      </w:tr>
      <w:tr w:rsidR="00D067CC" w14:paraId="18E56463" w14:textId="77777777" w:rsidTr="000E5C2A">
        <w:tc>
          <w:tcPr>
            <w:tcW w:w="3173" w:type="dxa"/>
          </w:tcPr>
          <w:p w14:paraId="3348EBAE" w14:textId="5DBDC2FB" w:rsidR="00D067CC" w:rsidRDefault="00D067CC" w:rsidP="005F4B03">
            <w:pPr>
              <w:rPr>
                <w:b/>
              </w:rPr>
            </w:pPr>
            <w:r>
              <w:rPr>
                <w:b/>
              </w:rPr>
              <w:t xml:space="preserve">Statement </w:t>
            </w:r>
          </w:p>
          <w:p w14:paraId="2A186ED3" w14:textId="77777777" w:rsidR="00D067CC" w:rsidRDefault="00D067CC" w:rsidP="005F4B03">
            <w:r>
              <w:t>(Inform students of objective)</w:t>
            </w:r>
          </w:p>
          <w:p w14:paraId="0A72B446" w14:textId="77777777" w:rsidR="00D067CC" w:rsidRDefault="00D067CC" w:rsidP="00D067CC">
            <w:pPr>
              <w:rPr>
                <w:b/>
              </w:rPr>
            </w:pPr>
            <w:r>
              <w:rPr>
                <w:b/>
              </w:rPr>
              <w:t xml:space="preserve">DOK </w:t>
            </w:r>
          </w:p>
          <w:p w14:paraId="75EC6583" w14:textId="6D7A96C7" w:rsidR="00E76BC0" w:rsidRPr="00E76BC0" w:rsidRDefault="00E76BC0" w:rsidP="00D067CC">
            <w:pPr>
              <w:rPr>
                <w:i/>
              </w:rPr>
            </w:pPr>
            <w:r>
              <w:rPr>
                <w:i/>
              </w:rPr>
              <w:t>Strategic Thinking</w:t>
            </w:r>
          </w:p>
        </w:tc>
        <w:tc>
          <w:tcPr>
            <w:tcW w:w="3244" w:type="dxa"/>
          </w:tcPr>
          <w:p w14:paraId="38D0AE6A" w14:textId="77777777" w:rsidR="00D067CC" w:rsidRDefault="00A30668" w:rsidP="005F4B03">
            <w:r>
              <w:t>Today we’re going to read a book about a young boy who demonstrates courage in pursuit of his dreams.</w:t>
            </w:r>
          </w:p>
          <w:p w14:paraId="08FF58CA" w14:textId="2754B055" w:rsidR="00281CEC" w:rsidRPr="00A30668" w:rsidRDefault="00281CEC" w:rsidP="005F4B03">
            <w:r>
              <w:t>We’ll also build and use masks</w:t>
            </w:r>
            <w:r w:rsidR="00EA727B">
              <w:t xml:space="preserve"> to interpret the book and share our own insights.</w:t>
            </w:r>
          </w:p>
        </w:tc>
        <w:tc>
          <w:tcPr>
            <w:tcW w:w="3159" w:type="dxa"/>
          </w:tcPr>
          <w:p w14:paraId="46FDFD26" w14:textId="5EE75376" w:rsidR="00D067CC" w:rsidRPr="008506A4" w:rsidRDefault="008506A4" w:rsidP="005F4B03">
            <w:r>
              <w:rPr>
                <w:b/>
              </w:rPr>
              <w:tab/>
            </w:r>
            <w:r>
              <w:rPr>
                <w:b/>
              </w:rPr>
              <w:tab/>
            </w:r>
            <w:r>
              <w:t>2</w:t>
            </w:r>
            <w:r w:rsidRPr="008506A4">
              <w:t xml:space="preserve"> minutes</w:t>
            </w:r>
          </w:p>
        </w:tc>
      </w:tr>
      <w:tr w:rsidR="00D067CC" w14:paraId="2E9F01F7" w14:textId="77777777" w:rsidTr="000E5C2A">
        <w:tc>
          <w:tcPr>
            <w:tcW w:w="3173" w:type="dxa"/>
          </w:tcPr>
          <w:p w14:paraId="2BE54933" w14:textId="1635E59F" w:rsidR="00D067CC" w:rsidRDefault="00D067CC" w:rsidP="005F4B03">
            <w:r>
              <w:rPr>
                <w:b/>
              </w:rPr>
              <w:t xml:space="preserve">Teacher Input </w:t>
            </w:r>
            <w:r>
              <w:t>(Present tasks, information, and guidance)</w:t>
            </w:r>
          </w:p>
          <w:p w14:paraId="545331DF" w14:textId="77777777" w:rsidR="00D067CC" w:rsidRDefault="00D067CC" w:rsidP="00D067CC">
            <w:pPr>
              <w:rPr>
                <w:b/>
              </w:rPr>
            </w:pPr>
            <w:r>
              <w:rPr>
                <w:b/>
              </w:rPr>
              <w:t xml:space="preserve">DOK </w:t>
            </w:r>
          </w:p>
          <w:p w14:paraId="69F0EE13" w14:textId="16AD1E5E" w:rsidR="00E76BC0" w:rsidRPr="00E76BC0" w:rsidRDefault="00E76BC0" w:rsidP="00D067CC">
            <w:pPr>
              <w:rPr>
                <w:i/>
              </w:rPr>
            </w:pPr>
            <w:r w:rsidRPr="00E76BC0">
              <w:rPr>
                <w:i/>
              </w:rPr>
              <w:t>Skills &amp; Concepts</w:t>
            </w:r>
          </w:p>
        </w:tc>
        <w:tc>
          <w:tcPr>
            <w:tcW w:w="3244" w:type="dxa"/>
          </w:tcPr>
          <w:p w14:paraId="3433788E" w14:textId="77777777" w:rsidR="00D067CC" w:rsidRDefault="00EA727B" w:rsidP="005F4B03">
            <w:r>
              <w:t>Do a picture walk of the book – ask prediction questions.</w:t>
            </w:r>
          </w:p>
          <w:p w14:paraId="434AD8E4" w14:textId="28599431" w:rsidR="00E76BC0" w:rsidRDefault="00EA727B" w:rsidP="005F4B03">
            <w:pPr>
              <w:rPr>
                <w:rFonts w:ascii="Georgia" w:eastAsia="Times New Roman" w:hAnsi="Georgia" w:cs="Times New Roman"/>
                <w:color w:val="181818"/>
                <w:sz w:val="21"/>
                <w:szCs w:val="21"/>
                <w:shd w:val="clear" w:color="auto" w:fill="FFFFFF"/>
              </w:rPr>
            </w:pPr>
            <w:r>
              <w:t xml:space="preserve">Read the </w:t>
            </w:r>
            <w:r w:rsidR="008506A4">
              <w:t xml:space="preserve">book </w:t>
            </w:r>
            <w:r w:rsidR="008F6292">
              <w:t>– highlighting key details and vocabulary.  S</w:t>
            </w:r>
            <w:r w:rsidR="008506A4">
              <w:t xml:space="preserve">hare ideas </w:t>
            </w:r>
            <w:r w:rsidR="00F730FA">
              <w:t xml:space="preserve">for how </w:t>
            </w:r>
            <w:r w:rsidR="00F63D36">
              <w:t xml:space="preserve">to interpret.  </w:t>
            </w:r>
            <w:r w:rsidR="00F63D36" w:rsidRPr="008F6292">
              <w:rPr>
                <w:i/>
              </w:rPr>
              <w:t xml:space="preserve">Use </w:t>
            </w:r>
            <w:r w:rsidR="00F730FA" w:rsidRPr="00F730FA">
              <w:rPr>
                <w:rFonts w:ascii="Georgia" w:eastAsia="Times New Roman" w:hAnsi="Georgia" w:cs="Times New Roman"/>
                <w:i/>
                <w:color w:val="181818"/>
                <w:sz w:val="21"/>
                <w:szCs w:val="21"/>
                <w:shd w:val="clear" w:color="auto" w:fill="FFFFFF"/>
              </w:rPr>
              <w:t>your imagination to be something larger than yourself.</w:t>
            </w:r>
          </w:p>
          <w:p w14:paraId="5EC94DAE" w14:textId="77777777" w:rsidR="00F63D36" w:rsidRDefault="00F63D36" w:rsidP="00F63D36">
            <w:pPr>
              <w:rPr>
                <w:rFonts w:ascii="Georgia" w:eastAsia="Times New Roman" w:hAnsi="Georgia" w:cs="Times New Roman"/>
                <w:color w:val="181818"/>
                <w:sz w:val="21"/>
                <w:szCs w:val="21"/>
                <w:shd w:val="clear" w:color="auto" w:fill="FFFFFF"/>
              </w:rPr>
            </w:pPr>
            <w:r>
              <w:rPr>
                <w:rFonts w:ascii="Georgia" w:eastAsia="Times New Roman" w:hAnsi="Georgia" w:cs="Times New Roman"/>
                <w:color w:val="181818"/>
                <w:sz w:val="21"/>
                <w:szCs w:val="21"/>
                <w:shd w:val="clear" w:color="auto" w:fill="FFFFFF"/>
              </w:rPr>
              <w:t>Lead students through interpretive movements and have them contribute to a word wall</w:t>
            </w:r>
            <w:r w:rsidR="004D7DC0">
              <w:rPr>
                <w:rFonts w:ascii="Georgia" w:eastAsia="Times New Roman" w:hAnsi="Georgia" w:cs="Times New Roman"/>
                <w:color w:val="181818"/>
                <w:sz w:val="21"/>
                <w:szCs w:val="21"/>
                <w:shd w:val="clear" w:color="auto" w:fill="FFFFFF"/>
              </w:rPr>
              <w:t>.</w:t>
            </w:r>
          </w:p>
          <w:p w14:paraId="5AEA4F2E" w14:textId="2DE50477" w:rsidR="00244CD7" w:rsidRPr="00EA727B" w:rsidRDefault="00244CD7" w:rsidP="00B174BC">
            <w:r>
              <w:rPr>
                <w:rFonts w:ascii="Georgia" w:eastAsia="Times New Roman" w:hAnsi="Georgia" w:cs="Times New Roman"/>
                <w:color w:val="181818"/>
                <w:sz w:val="21"/>
                <w:szCs w:val="21"/>
                <w:shd w:val="clear" w:color="auto" w:fill="FFFFFF"/>
              </w:rPr>
              <w:t xml:space="preserve">Clarify instructions about creating </w:t>
            </w:r>
            <w:r w:rsidR="00B174BC">
              <w:rPr>
                <w:rFonts w:ascii="Georgia" w:eastAsia="Times New Roman" w:hAnsi="Georgia" w:cs="Times New Roman"/>
                <w:color w:val="181818"/>
                <w:sz w:val="21"/>
                <w:szCs w:val="21"/>
                <w:shd w:val="clear" w:color="auto" w:fill="FFFFFF"/>
              </w:rPr>
              <w:t>ori</w:t>
            </w:r>
            <w:r w:rsidR="005402AD">
              <w:rPr>
                <w:rFonts w:ascii="Georgia" w:eastAsia="Times New Roman" w:hAnsi="Georgia" w:cs="Times New Roman"/>
                <w:color w:val="181818"/>
                <w:sz w:val="21"/>
                <w:szCs w:val="21"/>
                <w:shd w:val="clear" w:color="auto" w:fill="FFFFFF"/>
              </w:rPr>
              <w:t>ginal characterizations based on Nino’s journey.</w:t>
            </w:r>
          </w:p>
        </w:tc>
        <w:tc>
          <w:tcPr>
            <w:tcW w:w="3159" w:type="dxa"/>
          </w:tcPr>
          <w:p w14:paraId="5A4461C2" w14:textId="269E157A" w:rsidR="00D067CC" w:rsidRDefault="008506A4" w:rsidP="005F4B03">
            <w:r>
              <w:rPr>
                <w:b/>
              </w:rPr>
              <w:tab/>
            </w:r>
            <w:r>
              <w:rPr>
                <w:b/>
              </w:rPr>
              <w:tab/>
            </w:r>
            <w:r w:rsidR="00F63D36">
              <w:t>3</w:t>
            </w:r>
            <w:r>
              <w:t>0 minutes</w:t>
            </w:r>
          </w:p>
          <w:p w14:paraId="0C674588" w14:textId="77777777" w:rsidR="00F63D36" w:rsidRDefault="00F63D36" w:rsidP="005F4B03"/>
          <w:p w14:paraId="70E3195E" w14:textId="77777777" w:rsidR="00F63D36" w:rsidRDefault="00F63D36" w:rsidP="005F4B03"/>
          <w:p w14:paraId="69EC7059" w14:textId="19AAAA10" w:rsidR="00F63D36" w:rsidRPr="008506A4" w:rsidRDefault="00F63D36" w:rsidP="005F4B03">
            <w:r>
              <w:tab/>
            </w:r>
            <w:r>
              <w:tab/>
            </w:r>
            <w:r>
              <w:tab/>
            </w:r>
          </w:p>
        </w:tc>
      </w:tr>
    </w:tbl>
    <w:p w14:paraId="0FBC1334" w14:textId="77777777" w:rsidR="000E5C2A" w:rsidRDefault="000E5C2A">
      <w:r>
        <w:br w:type="page"/>
      </w:r>
    </w:p>
    <w:tbl>
      <w:tblPr>
        <w:tblStyle w:val="TableGrid"/>
        <w:tblW w:w="0" w:type="auto"/>
        <w:tblLook w:val="04A0" w:firstRow="1" w:lastRow="0" w:firstColumn="1" w:lastColumn="0" w:noHBand="0" w:noVBand="1"/>
      </w:tblPr>
      <w:tblGrid>
        <w:gridCol w:w="3173"/>
        <w:gridCol w:w="3244"/>
        <w:gridCol w:w="3159"/>
      </w:tblGrid>
      <w:tr w:rsidR="00D067CC" w14:paraId="689244E1" w14:textId="77777777" w:rsidTr="000E5C2A">
        <w:tc>
          <w:tcPr>
            <w:tcW w:w="3173" w:type="dxa"/>
          </w:tcPr>
          <w:p w14:paraId="52B354C3" w14:textId="72966C0D" w:rsidR="00D067CC" w:rsidRDefault="00D067CC" w:rsidP="005F4B03">
            <w:r>
              <w:rPr>
                <w:b/>
              </w:rPr>
              <w:lastRenderedPageBreak/>
              <w:t xml:space="preserve">Guided Practice </w:t>
            </w:r>
            <w:r>
              <w:t>(Elicit performance provide assessment and feedback)</w:t>
            </w:r>
          </w:p>
          <w:p w14:paraId="11197AEC" w14:textId="77777777" w:rsidR="00D067CC" w:rsidRDefault="00D067CC" w:rsidP="005F4B03">
            <w:pPr>
              <w:rPr>
                <w:b/>
              </w:rPr>
            </w:pPr>
            <w:r>
              <w:rPr>
                <w:b/>
              </w:rPr>
              <w:t>DOK</w:t>
            </w:r>
          </w:p>
          <w:p w14:paraId="5478F5EA" w14:textId="77777777" w:rsidR="001F42B4" w:rsidRDefault="001F42B4" w:rsidP="005F4B03">
            <w:pPr>
              <w:rPr>
                <w:i/>
              </w:rPr>
            </w:pPr>
            <w:r>
              <w:rPr>
                <w:i/>
              </w:rPr>
              <w:t>Strategic thinking/reasoning</w:t>
            </w:r>
          </w:p>
          <w:p w14:paraId="37CD06EE" w14:textId="198D5E44" w:rsidR="00473BF5" w:rsidRPr="001F42B4" w:rsidRDefault="00473BF5" w:rsidP="005F4B03">
            <w:pPr>
              <w:rPr>
                <w:i/>
              </w:rPr>
            </w:pPr>
          </w:p>
        </w:tc>
        <w:tc>
          <w:tcPr>
            <w:tcW w:w="3244" w:type="dxa"/>
          </w:tcPr>
          <w:p w14:paraId="0EABC44B" w14:textId="4ADC5DDC" w:rsidR="00D067CC" w:rsidRDefault="00F63D36" w:rsidP="004D7DC0">
            <w:r w:rsidRPr="00F63D36">
              <w:t>Encourage</w:t>
            </w:r>
            <w:r>
              <w:t xml:space="preserve"> </w:t>
            </w:r>
            <w:r w:rsidR="008F6292">
              <w:t>students to go beyond their comfort zone</w:t>
            </w:r>
            <w:r w:rsidR="002A5E99">
              <w:t xml:space="preserve"> as they create their own mask character</w:t>
            </w:r>
            <w:r w:rsidR="008F6292">
              <w:t xml:space="preserve">.  </w:t>
            </w:r>
            <w:r w:rsidR="004D7DC0">
              <w:t>Discuss scoring rubrics</w:t>
            </w:r>
            <w:r w:rsidR="002A5E99">
              <w:t>.</w:t>
            </w:r>
            <w:r w:rsidR="008F6292">
              <w:t xml:space="preserve"> </w:t>
            </w:r>
          </w:p>
          <w:p w14:paraId="4F8FBB84" w14:textId="03098D6D" w:rsidR="004D7DC0" w:rsidRPr="00F63D36" w:rsidRDefault="004D7DC0" w:rsidP="004D7DC0">
            <w:r>
              <w:t>Talk about the critique/feedback process</w:t>
            </w:r>
            <w:r w:rsidR="002A5E99">
              <w:t>.</w:t>
            </w:r>
            <w:r>
              <w:t xml:space="preserve"> </w:t>
            </w:r>
          </w:p>
        </w:tc>
        <w:tc>
          <w:tcPr>
            <w:tcW w:w="3159" w:type="dxa"/>
          </w:tcPr>
          <w:p w14:paraId="581995BC" w14:textId="0112275D" w:rsidR="00D067CC" w:rsidRPr="008F6292" w:rsidRDefault="008F6292" w:rsidP="005F4B03">
            <w:r>
              <w:rPr>
                <w:b/>
              </w:rPr>
              <w:tab/>
            </w:r>
            <w:r>
              <w:rPr>
                <w:b/>
              </w:rPr>
              <w:tab/>
            </w:r>
            <w:r w:rsidR="004D7DC0">
              <w:t>15</w:t>
            </w:r>
            <w:r w:rsidR="00BF1F03">
              <w:t xml:space="preserve">-20 </w:t>
            </w:r>
            <w:r>
              <w:t>minutes</w:t>
            </w:r>
          </w:p>
        </w:tc>
      </w:tr>
      <w:tr w:rsidR="00D067CC" w14:paraId="3338E1BC" w14:textId="77777777" w:rsidTr="000E5C2A">
        <w:tc>
          <w:tcPr>
            <w:tcW w:w="3173" w:type="dxa"/>
          </w:tcPr>
          <w:p w14:paraId="235E1601" w14:textId="6B7EDCB5" w:rsidR="00D067CC" w:rsidRDefault="00D067CC" w:rsidP="005F4B03">
            <w:r>
              <w:rPr>
                <w:b/>
              </w:rPr>
              <w:t xml:space="preserve">Independent Practice </w:t>
            </w:r>
            <w:r>
              <w:t>Seatwork and Homework (retention and transfer)</w:t>
            </w:r>
          </w:p>
          <w:p w14:paraId="43C0D54E" w14:textId="77777777" w:rsidR="00D067CC" w:rsidRDefault="00D067CC" w:rsidP="005F4B03">
            <w:pPr>
              <w:rPr>
                <w:b/>
              </w:rPr>
            </w:pPr>
            <w:r>
              <w:rPr>
                <w:b/>
              </w:rPr>
              <w:t>DOK</w:t>
            </w:r>
          </w:p>
          <w:p w14:paraId="082498A2" w14:textId="49D4EB50" w:rsidR="001F42B4" w:rsidRPr="001F42B4" w:rsidRDefault="00BF1F03" w:rsidP="005F4B03">
            <w:pPr>
              <w:rPr>
                <w:i/>
              </w:rPr>
            </w:pPr>
            <w:r>
              <w:rPr>
                <w:i/>
              </w:rPr>
              <w:t>Extended Thinking</w:t>
            </w:r>
          </w:p>
        </w:tc>
        <w:tc>
          <w:tcPr>
            <w:tcW w:w="3244" w:type="dxa"/>
          </w:tcPr>
          <w:p w14:paraId="7268A60C" w14:textId="77777777" w:rsidR="00D067CC" w:rsidRDefault="00F63D36" w:rsidP="005F4B03">
            <w:r>
              <w:t xml:space="preserve">Students create an animal mask and improvise appropriate movements to share at the fiesta. </w:t>
            </w:r>
          </w:p>
          <w:p w14:paraId="307CC8CB" w14:textId="599CD406" w:rsidR="004D7DC0" w:rsidRDefault="004D7DC0" w:rsidP="005F4B03">
            <w:r>
              <w:t>Circulate to ensure students are on task</w:t>
            </w:r>
            <w:r w:rsidR="002A5E99">
              <w:t>.</w:t>
            </w:r>
          </w:p>
          <w:p w14:paraId="4BD4B44F" w14:textId="77777777" w:rsidR="00BF1F03" w:rsidRDefault="00BF1F03" w:rsidP="005F4B03">
            <w:r>
              <w:t>Provide opportunities for rehearsal with coaching</w:t>
            </w:r>
          </w:p>
          <w:p w14:paraId="73A7891F" w14:textId="77777777" w:rsidR="00BF1F03" w:rsidRDefault="00BF1F03" w:rsidP="00BF1F03">
            <w:r>
              <w:t>Provide time and support for the MI choices listed above.</w:t>
            </w:r>
          </w:p>
          <w:p w14:paraId="7F003F83" w14:textId="25B2FE0F" w:rsidR="00BF1F03" w:rsidRPr="00F63D36" w:rsidRDefault="00BF1F03" w:rsidP="00BF1F03">
            <w:r>
              <w:t>On a second day encourage students to share their monologue/movement/mask Audience demonstrates appropriate etiquette and constructive feedback</w:t>
            </w:r>
            <w:r w:rsidR="00EE61EC">
              <w:t>. Students complete self-reflections</w:t>
            </w:r>
            <w:r w:rsidR="00244CD7">
              <w:t>.</w:t>
            </w:r>
          </w:p>
        </w:tc>
        <w:tc>
          <w:tcPr>
            <w:tcW w:w="3159" w:type="dxa"/>
          </w:tcPr>
          <w:p w14:paraId="330781E5" w14:textId="3D397BB2" w:rsidR="004D7DC0" w:rsidRDefault="004D7DC0" w:rsidP="005F4B03">
            <w:r>
              <w:t>Mask-materials</w:t>
            </w:r>
            <w:r>
              <w:rPr>
                <w:b/>
              </w:rPr>
              <w:t xml:space="preserve">    </w:t>
            </w:r>
          </w:p>
          <w:p w14:paraId="4D02CFF6" w14:textId="77777777" w:rsidR="00D067CC" w:rsidRDefault="004D7DC0" w:rsidP="005F4B03">
            <w:r>
              <w:t xml:space="preserve">Musical underscore </w:t>
            </w:r>
          </w:p>
          <w:p w14:paraId="614B3248" w14:textId="77777777" w:rsidR="000E5C2A" w:rsidRDefault="000E5C2A" w:rsidP="005F4B03"/>
          <w:p w14:paraId="1CD4CD19" w14:textId="587C544B" w:rsidR="000E5C2A" w:rsidRDefault="000E5C2A" w:rsidP="005F4B03">
            <w:r>
              <w:t>30 minutes – day 1</w:t>
            </w:r>
          </w:p>
          <w:p w14:paraId="34BAA93F" w14:textId="77777777" w:rsidR="000E5C2A" w:rsidRDefault="000E5C2A" w:rsidP="005F4B03"/>
          <w:p w14:paraId="0E3DBC7C" w14:textId="77777777" w:rsidR="000E5C2A" w:rsidRDefault="000E5C2A" w:rsidP="005F4B03"/>
          <w:p w14:paraId="7174A980" w14:textId="77777777" w:rsidR="000E5C2A" w:rsidRDefault="000E5C2A" w:rsidP="005F4B03"/>
          <w:p w14:paraId="23978624" w14:textId="77777777" w:rsidR="000E5C2A" w:rsidRDefault="000E5C2A" w:rsidP="005F4B03"/>
          <w:p w14:paraId="738DC891" w14:textId="77777777" w:rsidR="000E5C2A" w:rsidRDefault="000E5C2A" w:rsidP="005F4B03"/>
          <w:p w14:paraId="2154649B" w14:textId="77777777" w:rsidR="000E5C2A" w:rsidRDefault="000E5C2A" w:rsidP="005F4B03"/>
          <w:p w14:paraId="0701E9A0" w14:textId="16772331" w:rsidR="000E5C2A" w:rsidRDefault="000E5C2A" w:rsidP="005F4B03">
            <w:r>
              <w:t>30 minutes – day 2</w:t>
            </w:r>
          </w:p>
          <w:p w14:paraId="3E7F1566" w14:textId="2C64D0A2" w:rsidR="00EE61EC" w:rsidRDefault="00EE61EC" w:rsidP="005F4B03">
            <w:r>
              <w:t>Video record performances</w:t>
            </w:r>
          </w:p>
          <w:p w14:paraId="7FF0F837" w14:textId="77777777" w:rsidR="00BF1F03" w:rsidRDefault="00BF1F03" w:rsidP="005F4B03"/>
          <w:p w14:paraId="47917B6D" w14:textId="5399BC2C" w:rsidR="00BF1F03" w:rsidRPr="004D7DC0" w:rsidRDefault="00BF1F03" w:rsidP="005F4B03"/>
        </w:tc>
      </w:tr>
      <w:tr w:rsidR="00D067CC" w14:paraId="14BE46A3" w14:textId="77777777" w:rsidTr="000E5C2A">
        <w:tc>
          <w:tcPr>
            <w:tcW w:w="3173" w:type="dxa"/>
          </w:tcPr>
          <w:p w14:paraId="6BCC1BC3" w14:textId="77FBB438" w:rsidR="00D067CC" w:rsidRDefault="00D067CC" w:rsidP="005F4B03">
            <w:r>
              <w:rPr>
                <w:b/>
              </w:rPr>
              <w:t xml:space="preserve">Closure </w:t>
            </w:r>
            <w:r>
              <w:t xml:space="preserve">(Plan for </w:t>
            </w:r>
            <w:r w:rsidR="00BF1F03">
              <w:rPr>
                <w:i/>
              </w:rPr>
              <w:t>Extended Thinking</w:t>
            </w:r>
            <w:r w:rsidR="00BF1F03">
              <w:t xml:space="preserve"> </w:t>
            </w:r>
            <w:r>
              <w:t>maintenance)</w:t>
            </w:r>
          </w:p>
          <w:p w14:paraId="3C3BEFED" w14:textId="77777777" w:rsidR="00D067CC" w:rsidRDefault="00D067CC" w:rsidP="005F4B03">
            <w:pPr>
              <w:rPr>
                <w:b/>
              </w:rPr>
            </w:pPr>
            <w:r w:rsidRPr="00D067CC">
              <w:rPr>
                <w:b/>
              </w:rPr>
              <w:t>DOK</w:t>
            </w:r>
          </w:p>
          <w:p w14:paraId="26F76210" w14:textId="090CC457" w:rsidR="00BF1F03" w:rsidRPr="00BF1F03" w:rsidRDefault="00BF1F03" w:rsidP="005F4B03">
            <w:pPr>
              <w:rPr>
                <w:b/>
                <w:i/>
              </w:rPr>
            </w:pPr>
            <w:r>
              <w:rPr>
                <w:i/>
              </w:rPr>
              <w:t>Extended Thinking</w:t>
            </w:r>
          </w:p>
        </w:tc>
        <w:tc>
          <w:tcPr>
            <w:tcW w:w="3244" w:type="dxa"/>
          </w:tcPr>
          <w:p w14:paraId="7B79BDDA" w14:textId="273F68B7" w:rsidR="00D067CC" w:rsidRPr="00DB1BEB" w:rsidRDefault="00DB1BEB" w:rsidP="005F4B03">
            <w:r>
              <w:t>Discuss process – changes for the future</w:t>
            </w:r>
          </w:p>
        </w:tc>
        <w:tc>
          <w:tcPr>
            <w:tcW w:w="3159" w:type="dxa"/>
          </w:tcPr>
          <w:p w14:paraId="08753D53" w14:textId="46A10927" w:rsidR="00D067CC" w:rsidRPr="00DB1BEB" w:rsidRDefault="00DB1BEB" w:rsidP="005F4B03">
            <w:r>
              <w:t>10 minutes</w:t>
            </w:r>
          </w:p>
        </w:tc>
      </w:tr>
    </w:tbl>
    <w:p w14:paraId="790ADA88" w14:textId="77777777" w:rsidR="00D067CC" w:rsidRDefault="00D067CC" w:rsidP="005F4B03">
      <w:pPr>
        <w:rPr>
          <w:b/>
        </w:rPr>
      </w:pPr>
    </w:p>
    <w:p w14:paraId="1D7D9548" w14:textId="7D0C6E06" w:rsidR="00D067CC" w:rsidRPr="005F4B03" w:rsidRDefault="00D067CC" w:rsidP="00ED4DAC">
      <w:pPr>
        <w:jc w:val="center"/>
        <w:rPr>
          <w:b/>
        </w:rPr>
      </w:pPr>
      <w:r>
        <w:rPr>
          <w:b/>
          <w:noProof/>
        </w:rPr>
        <w:drawing>
          <wp:inline distT="0" distB="0" distL="0" distR="0" wp14:anchorId="60E5D124" wp14:editId="15295F87">
            <wp:extent cx="3913360" cy="27999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08 at 6.19.51 PM.png"/>
                    <pic:cNvPicPr/>
                  </pic:nvPicPr>
                  <pic:blipFill rotWithShape="1">
                    <a:blip r:embed="rId10">
                      <a:extLst>
                        <a:ext uri="{28A0092B-C50C-407E-A947-70E740481C1C}">
                          <a14:useLocalDpi xmlns:a14="http://schemas.microsoft.com/office/drawing/2010/main" val="0"/>
                        </a:ext>
                      </a:extLst>
                    </a:blip>
                    <a:srcRect t="2491"/>
                    <a:stretch/>
                  </pic:blipFill>
                  <pic:spPr bwMode="auto">
                    <a:xfrm>
                      <a:off x="0" y="0"/>
                      <a:ext cx="3918658" cy="28037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D067CC" w:rsidRPr="005F4B03" w:rsidSect="00E81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86370"/>
    <w:multiLevelType w:val="hybridMultilevel"/>
    <w:tmpl w:val="0C16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C77500"/>
    <w:multiLevelType w:val="hybridMultilevel"/>
    <w:tmpl w:val="A02C1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AE47CA"/>
    <w:multiLevelType w:val="hybridMultilevel"/>
    <w:tmpl w:val="ABDEC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4C15ACA"/>
    <w:multiLevelType w:val="hybridMultilevel"/>
    <w:tmpl w:val="60040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700BF5"/>
    <w:multiLevelType w:val="hybridMultilevel"/>
    <w:tmpl w:val="D346B4B4"/>
    <w:lvl w:ilvl="0" w:tplc="E1CC04D0">
      <w:start w:val="1"/>
      <w:numFmt w:val="bullet"/>
      <w:lvlText w:val="•"/>
      <w:lvlJc w:val="left"/>
      <w:pPr>
        <w:tabs>
          <w:tab w:val="num" w:pos="720"/>
        </w:tabs>
        <w:ind w:left="720" w:hanging="360"/>
      </w:pPr>
      <w:rPr>
        <w:rFonts w:ascii="Arial" w:hAnsi="Arial" w:hint="default"/>
      </w:rPr>
    </w:lvl>
    <w:lvl w:ilvl="1" w:tplc="1FCC1F76" w:tentative="1">
      <w:start w:val="1"/>
      <w:numFmt w:val="bullet"/>
      <w:lvlText w:val="•"/>
      <w:lvlJc w:val="left"/>
      <w:pPr>
        <w:tabs>
          <w:tab w:val="num" w:pos="1440"/>
        </w:tabs>
        <w:ind w:left="1440" w:hanging="360"/>
      </w:pPr>
      <w:rPr>
        <w:rFonts w:ascii="Arial" w:hAnsi="Arial" w:hint="default"/>
      </w:rPr>
    </w:lvl>
    <w:lvl w:ilvl="2" w:tplc="5CBAC3B8" w:tentative="1">
      <w:start w:val="1"/>
      <w:numFmt w:val="bullet"/>
      <w:lvlText w:val="•"/>
      <w:lvlJc w:val="left"/>
      <w:pPr>
        <w:tabs>
          <w:tab w:val="num" w:pos="2160"/>
        </w:tabs>
        <w:ind w:left="2160" w:hanging="360"/>
      </w:pPr>
      <w:rPr>
        <w:rFonts w:ascii="Arial" w:hAnsi="Arial" w:hint="default"/>
      </w:rPr>
    </w:lvl>
    <w:lvl w:ilvl="3" w:tplc="07F23B66" w:tentative="1">
      <w:start w:val="1"/>
      <w:numFmt w:val="bullet"/>
      <w:lvlText w:val="•"/>
      <w:lvlJc w:val="left"/>
      <w:pPr>
        <w:tabs>
          <w:tab w:val="num" w:pos="2880"/>
        </w:tabs>
        <w:ind w:left="2880" w:hanging="360"/>
      </w:pPr>
      <w:rPr>
        <w:rFonts w:ascii="Arial" w:hAnsi="Arial" w:hint="default"/>
      </w:rPr>
    </w:lvl>
    <w:lvl w:ilvl="4" w:tplc="197C1884" w:tentative="1">
      <w:start w:val="1"/>
      <w:numFmt w:val="bullet"/>
      <w:lvlText w:val="•"/>
      <w:lvlJc w:val="left"/>
      <w:pPr>
        <w:tabs>
          <w:tab w:val="num" w:pos="3600"/>
        </w:tabs>
        <w:ind w:left="3600" w:hanging="360"/>
      </w:pPr>
      <w:rPr>
        <w:rFonts w:ascii="Arial" w:hAnsi="Arial" w:hint="default"/>
      </w:rPr>
    </w:lvl>
    <w:lvl w:ilvl="5" w:tplc="D0E213AE" w:tentative="1">
      <w:start w:val="1"/>
      <w:numFmt w:val="bullet"/>
      <w:lvlText w:val="•"/>
      <w:lvlJc w:val="left"/>
      <w:pPr>
        <w:tabs>
          <w:tab w:val="num" w:pos="4320"/>
        </w:tabs>
        <w:ind w:left="4320" w:hanging="360"/>
      </w:pPr>
      <w:rPr>
        <w:rFonts w:ascii="Arial" w:hAnsi="Arial" w:hint="default"/>
      </w:rPr>
    </w:lvl>
    <w:lvl w:ilvl="6" w:tplc="3CC22FDE" w:tentative="1">
      <w:start w:val="1"/>
      <w:numFmt w:val="bullet"/>
      <w:lvlText w:val="•"/>
      <w:lvlJc w:val="left"/>
      <w:pPr>
        <w:tabs>
          <w:tab w:val="num" w:pos="5040"/>
        </w:tabs>
        <w:ind w:left="5040" w:hanging="360"/>
      </w:pPr>
      <w:rPr>
        <w:rFonts w:ascii="Arial" w:hAnsi="Arial" w:hint="default"/>
      </w:rPr>
    </w:lvl>
    <w:lvl w:ilvl="7" w:tplc="A9A0E864" w:tentative="1">
      <w:start w:val="1"/>
      <w:numFmt w:val="bullet"/>
      <w:lvlText w:val="•"/>
      <w:lvlJc w:val="left"/>
      <w:pPr>
        <w:tabs>
          <w:tab w:val="num" w:pos="5760"/>
        </w:tabs>
        <w:ind w:left="5760" w:hanging="360"/>
      </w:pPr>
      <w:rPr>
        <w:rFonts w:ascii="Arial" w:hAnsi="Arial" w:hint="default"/>
      </w:rPr>
    </w:lvl>
    <w:lvl w:ilvl="8" w:tplc="C85878B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48104A4"/>
    <w:multiLevelType w:val="hybridMultilevel"/>
    <w:tmpl w:val="8BB2B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821555"/>
    <w:multiLevelType w:val="hybridMultilevel"/>
    <w:tmpl w:val="03E8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CF1C71"/>
    <w:multiLevelType w:val="hybridMultilevel"/>
    <w:tmpl w:val="08866EA8"/>
    <w:lvl w:ilvl="0" w:tplc="BE2ACC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8F1079"/>
    <w:multiLevelType w:val="hybridMultilevel"/>
    <w:tmpl w:val="3A36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6"/>
  </w:num>
  <w:num w:numId="5">
    <w:abstractNumId w:val="1"/>
  </w:num>
  <w:num w:numId="6">
    <w:abstractNumId w:val="4"/>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2482"/>
    <w:rsid w:val="0005004E"/>
    <w:rsid w:val="00073E9B"/>
    <w:rsid w:val="00083AEB"/>
    <w:rsid w:val="000B56F9"/>
    <w:rsid w:val="000E5C2A"/>
    <w:rsid w:val="00177DFF"/>
    <w:rsid w:val="001D22A5"/>
    <w:rsid w:val="001E2FC4"/>
    <w:rsid w:val="001F42B4"/>
    <w:rsid w:val="002029C1"/>
    <w:rsid w:val="002133FD"/>
    <w:rsid w:val="00244CD7"/>
    <w:rsid w:val="002735D4"/>
    <w:rsid w:val="00281CEC"/>
    <w:rsid w:val="002A4824"/>
    <w:rsid w:val="002A5E99"/>
    <w:rsid w:val="002C50E7"/>
    <w:rsid w:val="00303329"/>
    <w:rsid w:val="003207AA"/>
    <w:rsid w:val="00357837"/>
    <w:rsid w:val="00361E75"/>
    <w:rsid w:val="003C4606"/>
    <w:rsid w:val="004309FC"/>
    <w:rsid w:val="00473BF5"/>
    <w:rsid w:val="00495AC7"/>
    <w:rsid w:val="004D7DC0"/>
    <w:rsid w:val="00502682"/>
    <w:rsid w:val="005047AA"/>
    <w:rsid w:val="00537961"/>
    <w:rsid w:val="005402AD"/>
    <w:rsid w:val="005C0205"/>
    <w:rsid w:val="005C2A86"/>
    <w:rsid w:val="005F4B03"/>
    <w:rsid w:val="00612AA0"/>
    <w:rsid w:val="00652B09"/>
    <w:rsid w:val="007D248C"/>
    <w:rsid w:val="008506A4"/>
    <w:rsid w:val="008E57D1"/>
    <w:rsid w:val="008F3A11"/>
    <w:rsid w:val="008F6292"/>
    <w:rsid w:val="009B6CD4"/>
    <w:rsid w:val="009E32A1"/>
    <w:rsid w:val="009F497E"/>
    <w:rsid w:val="00A30668"/>
    <w:rsid w:val="00A40BEC"/>
    <w:rsid w:val="00A52482"/>
    <w:rsid w:val="00A9286C"/>
    <w:rsid w:val="00AD29C9"/>
    <w:rsid w:val="00B174BC"/>
    <w:rsid w:val="00B47956"/>
    <w:rsid w:val="00B75DC3"/>
    <w:rsid w:val="00BA6991"/>
    <w:rsid w:val="00BD0590"/>
    <w:rsid w:val="00BF1F03"/>
    <w:rsid w:val="00D067CC"/>
    <w:rsid w:val="00D227A8"/>
    <w:rsid w:val="00DB1BEB"/>
    <w:rsid w:val="00E76BC0"/>
    <w:rsid w:val="00E814FE"/>
    <w:rsid w:val="00EA727B"/>
    <w:rsid w:val="00ED4DAC"/>
    <w:rsid w:val="00EE61EC"/>
    <w:rsid w:val="00F63D36"/>
    <w:rsid w:val="00F730FA"/>
    <w:rsid w:val="00F803F6"/>
    <w:rsid w:val="00FF4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5AC9EF"/>
  <w14:defaultImageDpi w14:val="300"/>
  <w15:docId w15:val="{E7CB2D1D-2D16-4A4E-BEF9-37808DF83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482"/>
  </w:style>
  <w:style w:type="paragraph" w:styleId="Heading1">
    <w:name w:val="heading 1"/>
    <w:basedOn w:val="Normal"/>
    <w:link w:val="Heading1Char"/>
    <w:uiPriority w:val="9"/>
    <w:qFormat/>
    <w:rsid w:val="002735D4"/>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2482"/>
    <w:pPr>
      <w:ind w:left="720"/>
      <w:contextualSpacing/>
    </w:pPr>
  </w:style>
  <w:style w:type="character" w:styleId="Hyperlink">
    <w:name w:val="Hyperlink"/>
    <w:basedOn w:val="DefaultParagraphFont"/>
    <w:uiPriority w:val="99"/>
    <w:unhideWhenUsed/>
    <w:rsid w:val="002C50E7"/>
    <w:rPr>
      <w:color w:val="0000FF" w:themeColor="hyperlink"/>
      <w:u w:val="single"/>
    </w:rPr>
  </w:style>
  <w:style w:type="paragraph" w:styleId="BalloonText">
    <w:name w:val="Balloon Text"/>
    <w:basedOn w:val="Normal"/>
    <w:link w:val="BalloonTextChar"/>
    <w:uiPriority w:val="99"/>
    <w:semiHidden/>
    <w:unhideWhenUsed/>
    <w:rsid w:val="00E814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4FE"/>
    <w:rPr>
      <w:rFonts w:ascii="Lucida Grande" w:hAnsi="Lucida Grande" w:cs="Lucida Grande"/>
      <w:sz w:val="18"/>
      <w:szCs w:val="18"/>
    </w:rPr>
  </w:style>
  <w:style w:type="table" w:styleId="TableGrid">
    <w:name w:val="Table Grid"/>
    <w:basedOn w:val="TableNormal"/>
    <w:uiPriority w:val="59"/>
    <w:rsid w:val="005F4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35D4"/>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042537">
      <w:bodyDiv w:val="1"/>
      <w:marLeft w:val="0"/>
      <w:marRight w:val="0"/>
      <w:marTop w:val="0"/>
      <w:marBottom w:val="0"/>
      <w:divBdr>
        <w:top w:val="none" w:sz="0" w:space="0" w:color="auto"/>
        <w:left w:val="none" w:sz="0" w:space="0" w:color="auto"/>
        <w:bottom w:val="none" w:sz="0" w:space="0" w:color="auto"/>
        <w:right w:val="none" w:sz="0" w:space="0" w:color="auto"/>
      </w:divBdr>
    </w:div>
    <w:div w:id="869563708">
      <w:bodyDiv w:val="1"/>
      <w:marLeft w:val="0"/>
      <w:marRight w:val="0"/>
      <w:marTop w:val="0"/>
      <w:marBottom w:val="0"/>
      <w:divBdr>
        <w:top w:val="none" w:sz="0" w:space="0" w:color="auto"/>
        <w:left w:val="none" w:sz="0" w:space="0" w:color="auto"/>
        <w:bottom w:val="none" w:sz="0" w:space="0" w:color="auto"/>
        <w:right w:val="none" w:sz="0" w:space="0" w:color="auto"/>
      </w:divBdr>
    </w:div>
    <w:div w:id="1039622624">
      <w:bodyDiv w:val="1"/>
      <w:marLeft w:val="0"/>
      <w:marRight w:val="0"/>
      <w:marTop w:val="0"/>
      <w:marBottom w:val="0"/>
      <w:divBdr>
        <w:top w:val="none" w:sz="0" w:space="0" w:color="auto"/>
        <w:left w:val="none" w:sz="0" w:space="0" w:color="auto"/>
        <w:bottom w:val="none" w:sz="0" w:space="0" w:color="auto"/>
        <w:right w:val="none" w:sz="0" w:space="0" w:color="auto"/>
      </w:divBdr>
    </w:div>
    <w:div w:id="1347512895">
      <w:bodyDiv w:val="1"/>
      <w:marLeft w:val="0"/>
      <w:marRight w:val="0"/>
      <w:marTop w:val="0"/>
      <w:marBottom w:val="0"/>
      <w:divBdr>
        <w:top w:val="none" w:sz="0" w:space="0" w:color="auto"/>
        <w:left w:val="none" w:sz="0" w:space="0" w:color="auto"/>
        <w:bottom w:val="none" w:sz="0" w:space="0" w:color="auto"/>
        <w:right w:val="none" w:sz="0" w:space="0" w:color="auto"/>
      </w:divBdr>
    </w:div>
    <w:div w:id="1399400937">
      <w:bodyDiv w:val="1"/>
      <w:marLeft w:val="0"/>
      <w:marRight w:val="0"/>
      <w:marTop w:val="0"/>
      <w:marBottom w:val="0"/>
      <w:divBdr>
        <w:top w:val="none" w:sz="0" w:space="0" w:color="auto"/>
        <w:left w:val="none" w:sz="0" w:space="0" w:color="auto"/>
        <w:bottom w:val="none" w:sz="0" w:space="0" w:color="auto"/>
        <w:right w:val="none" w:sz="0" w:space="0" w:color="auto"/>
      </w:divBdr>
      <w:divsChild>
        <w:div w:id="1017468215">
          <w:marLeft w:val="547"/>
          <w:marRight w:val="0"/>
          <w:marTop w:val="154"/>
          <w:marBottom w:val="0"/>
          <w:divBdr>
            <w:top w:val="none" w:sz="0" w:space="0" w:color="auto"/>
            <w:left w:val="none" w:sz="0" w:space="0" w:color="auto"/>
            <w:bottom w:val="none" w:sz="0" w:space="0" w:color="auto"/>
            <w:right w:val="none" w:sz="0" w:space="0" w:color="auto"/>
          </w:divBdr>
        </w:div>
      </w:divsChild>
    </w:div>
    <w:div w:id="1766996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62bfcd7-f92a-4e0a-867e-f1e0439fff6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82A69FF7DB8E49A05AE92B927D36A0" ma:contentTypeVersion="12" ma:contentTypeDescription="Create a new document." ma:contentTypeScope="" ma:versionID="aae16a3cd584513e100fa860f5adf1e5">
  <xsd:schema xmlns:xsd="http://www.w3.org/2001/XMLSchema" xmlns:xs="http://www.w3.org/2001/XMLSchema" xmlns:p="http://schemas.microsoft.com/office/2006/metadata/properties" xmlns:ns2="963bb97a-a878-42f9-b44a-4565a20d1790" xmlns:ns3="b62bfcd7-f92a-4e0a-867e-f1e0439fff66" targetNamespace="http://schemas.microsoft.com/office/2006/metadata/properties" ma:root="true" ma:fieldsID="a815d5beff25e2cdff8a59b099e02d34" ns2:_="" ns3:_="">
    <xsd:import namespace="963bb97a-a878-42f9-b44a-4565a20d1790"/>
    <xsd:import namespace="b62bfcd7-f92a-4e0a-867e-f1e0439fff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bb97a-a878-42f9-b44a-4565a20d1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2bfcd7-f92a-4e0a-867e-f1e0439fff6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99FD4E-087F-4737-9F01-A131B77C35DA}">
  <ds:schemaRefs>
    <ds:schemaRef ds:uri="http://schemas.microsoft.com/office/2006/metadata/properties"/>
    <ds:schemaRef ds:uri="http://schemas.microsoft.com/office/infopath/2007/PartnerControls"/>
    <ds:schemaRef ds:uri="b62bfcd7-f92a-4e0a-867e-f1e0439fff66"/>
  </ds:schemaRefs>
</ds:datastoreItem>
</file>

<file path=customXml/itemProps2.xml><?xml version="1.0" encoding="utf-8"?>
<ds:datastoreItem xmlns:ds="http://schemas.openxmlformats.org/officeDocument/2006/customXml" ds:itemID="{80E125E1-F869-43B6-A183-850F423E0BF8}">
  <ds:schemaRefs>
    <ds:schemaRef ds:uri="http://schemas.microsoft.com/sharepoint/v3/contenttype/forms"/>
  </ds:schemaRefs>
</ds:datastoreItem>
</file>

<file path=customXml/itemProps3.xml><?xml version="1.0" encoding="utf-8"?>
<ds:datastoreItem xmlns:ds="http://schemas.openxmlformats.org/officeDocument/2006/customXml" ds:itemID="{387BE3E4-1175-4E55-A53C-6266425B9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bb97a-a878-42f9-b44a-4565a20d1790"/>
    <ds:schemaRef ds:uri="b62bfcd7-f92a-4e0a-867e-f1e0439ff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1766</Words>
  <Characters>10068</Characters>
  <Application>Microsoft Office Word</Application>
  <DocSecurity>0</DocSecurity>
  <Lines>83</Lines>
  <Paragraphs>23</Paragraphs>
  <ScaleCrop>false</ScaleCrop>
  <Company>Barnabas</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Droessler</dc:creator>
  <cp:keywords/>
  <dc:description/>
  <cp:lastModifiedBy>Little, Leigh Ann</cp:lastModifiedBy>
  <cp:revision>3</cp:revision>
  <cp:lastPrinted>2018-08-09T01:47:00Z</cp:lastPrinted>
  <dcterms:created xsi:type="dcterms:W3CDTF">2018-08-09T02:28:00Z</dcterms:created>
  <dcterms:modified xsi:type="dcterms:W3CDTF">2020-04-07T20:53:00Z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0x010100A282A69FF7DB8E49A05AE92B927D36A0</vt:lpwstr>
  </property>
  <property fmtid="{D5CDD505-2E9C-101B-9397-08002B2CF9AE}" pid="3" name="Order">
    <vt:r8>1973800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